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831836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</w:t>
      </w:r>
      <w:r w:rsidR="00CD33BB">
        <w:rPr>
          <w:rFonts w:ascii="Times New Roman" w:hAnsi="Times New Roman" w:cs="Times New Roman"/>
          <w:b/>
          <w:sz w:val="28"/>
          <w:szCs w:val="28"/>
        </w:rPr>
        <w:t>1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E0145C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145C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E0145C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D32993" w:rsidRPr="00E0145C" w:rsidTr="000248E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5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32993" w:rsidRPr="00E0145C" w:rsidTr="000248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93" w:rsidRPr="00E0145C" w:rsidRDefault="00D3299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33BB" w:rsidRPr="00D32993" w:rsidRDefault="00CD33BB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Как оказать первую помощь пострадавшему при отравлении выхлопными газами?</w:t>
      </w:r>
    </w:p>
    <w:p w:rsidR="00A67BDC" w:rsidRPr="00D32993" w:rsidRDefault="00A67BDC" w:rsidP="00A67BD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Положить пострадавшего на спину, расстегнуть стесняющую одежду на шее и груди, дать горячее питье, дать сердечные средства</w:t>
      </w:r>
    </w:p>
    <w:p w:rsidR="00A67BDC" w:rsidRPr="00D32993" w:rsidRDefault="00A67BDC" w:rsidP="00A67BD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Положить пострадавшего правый бок, дать понюхать нашатырный спирт, дать обильное питье, при необходимости начать искусственную вентиляцию легких непрямой массаж сердца.</w:t>
      </w:r>
    </w:p>
    <w:p w:rsidR="00A67BDC" w:rsidRPr="00D32993" w:rsidRDefault="00A67BDC" w:rsidP="00A67BDC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Вынести пострадавшего на свежий воздух, расстегнуть стесняющую одежду на шее, груди и животе, дать понюхать нашатырный спирт, положить холодный компресс на голову; при нарушении дыхания провести искусственную вентиляцию легких, при отсутствии пульса - сердечный массаж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Как наложить шину при переломе костей предплечья?</w:t>
      </w:r>
    </w:p>
    <w:p w:rsidR="00A67BDC" w:rsidRPr="00D32993" w:rsidRDefault="00A67BDC" w:rsidP="009E412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Наложить шину с внутренней стороны предплечья от запястья до локтя</w:t>
      </w:r>
    </w:p>
    <w:p w:rsidR="00A67BDC" w:rsidRPr="00D32993" w:rsidRDefault="00A67BDC" w:rsidP="009E412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Наложить две шины с внутренней и наружной стороны предплечья от кончиков пальцев до середины плеча</w:t>
      </w:r>
    </w:p>
    <w:p w:rsidR="00A67BDC" w:rsidRPr="00D32993" w:rsidRDefault="00A67BDC" w:rsidP="009E4121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Наложить шину от кончиков пальцев до плечевого сустава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Как оказать первую помощь при вывихе в плечевом суставе?</w:t>
      </w:r>
    </w:p>
    <w:p w:rsidR="00A67BDC" w:rsidRPr="00D32993" w:rsidRDefault="00A67BDC" w:rsidP="009E412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Осторожно вправить вывих и зафиксировать конечность, дать 2-3 таблетки анальгина</w:t>
      </w:r>
    </w:p>
    <w:p w:rsidR="00A67BDC" w:rsidRPr="00D32993" w:rsidRDefault="00A67BDC" w:rsidP="009E412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Зафиксировать конечность в положении, которое она приняла после травмы, приложить холод к плечевому суставу, дать обезболивающее средство</w:t>
      </w:r>
    </w:p>
    <w:p w:rsidR="00A67BDC" w:rsidRPr="00D32993" w:rsidRDefault="00A67BDC" w:rsidP="009E412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Наложить шину от локтевого сустава до лопатки, дать обезболивающее средство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Как правильно снять пиджак с пострадавшего при повреждении правой руки?</w:t>
      </w:r>
    </w:p>
    <w:p w:rsidR="00A67BDC" w:rsidRPr="00D32993" w:rsidRDefault="00A67BDC" w:rsidP="009E412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Снять одежду сначала с правой руки, а затем с левой</w:t>
      </w:r>
    </w:p>
    <w:p w:rsidR="00A67BDC" w:rsidRPr="00D32993" w:rsidRDefault="00A67BDC" w:rsidP="009E412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Одновременно снять одежду с обоих рук для ускорения оказания помощи</w:t>
      </w:r>
    </w:p>
    <w:p w:rsidR="00A67BDC" w:rsidRPr="00D32993" w:rsidRDefault="00A67BDC" w:rsidP="009E4121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Снять одежду сначала с левой руки, а затем с правой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Первая помощь при ранениях?</w:t>
      </w:r>
    </w:p>
    <w:p w:rsidR="00A67BDC" w:rsidRPr="00D32993" w:rsidRDefault="00A67BDC" w:rsidP="009E412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Очистить рану от загрязнения, промыть водой, затем обработать йодом и наложить стерильную повязку</w:t>
      </w:r>
    </w:p>
    <w:p w:rsidR="00A67BDC" w:rsidRPr="00D32993" w:rsidRDefault="00A67BDC" w:rsidP="009E412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Обработать йодом края раны и кожу вокруг раны, наложить стерильную повязку</w:t>
      </w:r>
    </w:p>
    <w:p w:rsidR="00A67BDC" w:rsidRPr="00D32993" w:rsidRDefault="00A67BDC" w:rsidP="009E4121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Промыть рану водой, затем обработать йодом или зеленкой и наложить стерильную повязку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Первая помощь при обмороке?</w:t>
      </w:r>
    </w:p>
    <w:p w:rsidR="00A67BDC" w:rsidRPr="00D32993" w:rsidRDefault="00A67BDC" w:rsidP="009E412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lastRenderedPageBreak/>
        <w:t>Удобно посадить пострадавшего, растереть виски нашатырным спиртом</w:t>
      </w:r>
    </w:p>
    <w:p w:rsidR="00A67BDC" w:rsidRPr="00D32993" w:rsidRDefault="00A67BDC" w:rsidP="009E412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Уложить пострадавшего на бок, положить холодный компресс на голову, дать 2-3 таблетки анальгина</w:t>
      </w:r>
    </w:p>
    <w:p w:rsidR="00A67BDC" w:rsidRPr="00D32993" w:rsidRDefault="00A67BDC" w:rsidP="009E412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Положить пострадавшего на спину, приподнять ноги, дать понюхать нашатырный спирт, обрызгать лицо холодной водой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Как оказать первую помощь пострадавшему при открытом переломе костей голени?</w:t>
      </w:r>
    </w:p>
    <w:p w:rsidR="00A67BDC" w:rsidRPr="00D32993" w:rsidRDefault="00A67BDC" w:rsidP="009E412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Наложить две шины по бокам голени от стопы до коленного сустава. Затем закрыть рану повязкой</w:t>
      </w:r>
    </w:p>
    <w:p w:rsidR="00A67BDC" w:rsidRPr="00D32993" w:rsidRDefault="00A67BDC" w:rsidP="009E412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Наложить шины от подошвы стопы до середины бедра, совместив осколки костей и наложив бинтовую повязку на место перелома</w:t>
      </w:r>
    </w:p>
    <w:p w:rsidR="00A67BDC" w:rsidRPr="00D32993" w:rsidRDefault="00A67BDC" w:rsidP="009E412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Обработать рану раствором йода, остановить кровотечение бинтовой повязкой и наложить две шины по бокам голени от стопы до середины бедра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По каким признакам судят о степени тяжести внутреннего кровотечения?</w:t>
      </w:r>
    </w:p>
    <w:p w:rsidR="00A67BDC" w:rsidRPr="00D32993" w:rsidRDefault="00A67BDC" w:rsidP="009E412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Резкая боль, высокая температура, судороги, головокружение, тошнота</w:t>
      </w:r>
    </w:p>
    <w:p w:rsidR="00A67BDC" w:rsidRPr="00D32993" w:rsidRDefault="00A67BDC" w:rsidP="009E412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Нарушения сознания, бледность лица, холодный липкий пот, снижение температуры тела, слабый частый пульс, одышка, сухость во рту, локальная болезненность</w:t>
      </w:r>
    </w:p>
    <w:p w:rsidR="00A67BDC" w:rsidRPr="00D32993" w:rsidRDefault="00A67BDC" w:rsidP="009E412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Редкий пульс, бледность лица, сухая и горячая кожа, редкое дыхание, боль в месте повреждения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Как оказать первую помощь при обморожении 1 степени?</w:t>
      </w:r>
    </w:p>
    <w:p w:rsidR="00A67BDC" w:rsidRPr="00D32993" w:rsidRDefault="00A67BDC" w:rsidP="009E4121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Растереть пораженное место жестким материалом или снегом</w:t>
      </w:r>
    </w:p>
    <w:p w:rsidR="00A67BDC" w:rsidRPr="00D32993" w:rsidRDefault="00A67BDC" w:rsidP="009E4121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Поместить обмороженную конечность в емкость с горячей водой</w:t>
      </w:r>
    </w:p>
    <w:p w:rsidR="00A67BDC" w:rsidRPr="00D32993" w:rsidRDefault="00A67BDC" w:rsidP="009E4121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Растереть пораженный участок спиртом или одеколоном, или провести согревание в воде, подогретой до 40 градусов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Какой должен быть первый прием медицинской помощи при наступлении клинической смерти?</w:t>
      </w:r>
    </w:p>
    <w:p w:rsidR="00A67BDC" w:rsidRPr="00D32993" w:rsidRDefault="00A67BDC" w:rsidP="009E412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Массаж сердца</w:t>
      </w:r>
    </w:p>
    <w:p w:rsidR="00A67BDC" w:rsidRPr="00D32993" w:rsidRDefault="00A67BDC" w:rsidP="009E412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Искусственное дыхание</w:t>
      </w:r>
    </w:p>
    <w:p w:rsidR="00A67BDC" w:rsidRPr="00D32993" w:rsidRDefault="00A67BDC" w:rsidP="009E412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Проверка проходимости и освобождение дыхательных путей в сочетании с прекардиальным ударом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С какой частотой проводится искусственная вентиляция легких?</w:t>
      </w:r>
    </w:p>
    <w:p w:rsidR="00A67BDC" w:rsidRPr="00D32993" w:rsidRDefault="00A67BDC" w:rsidP="009E4121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12-15 выдохов в 1 мин.</w:t>
      </w:r>
    </w:p>
    <w:p w:rsidR="00A67BDC" w:rsidRPr="00D32993" w:rsidRDefault="00A67BDC" w:rsidP="009E4121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18-24 выдоха в 1 мин.</w:t>
      </w:r>
    </w:p>
    <w:p w:rsidR="00A67BDC" w:rsidRPr="00D32993" w:rsidRDefault="00A67BDC" w:rsidP="009E4121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7- 8 выдохов в 1 мин.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С какой частотой проводится ручной массаж сердца взрослому человеку?</w:t>
      </w:r>
    </w:p>
    <w:p w:rsidR="00A67BDC" w:rsidRPr="00D32993" w:rsidRDefault="00A67BDC" w:rsidP="009E412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60-70 нажатий в 1 мин.</w:t>
      </w:r>
    </w:p>
    <w:p w:rsidR="00A67BDC" w:rsidRPr="00D32993" w:rsidRDefault="00A67BDC" w:rsidP="009E412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90-100 нажатий в 1 мин.</w:t>
      </w:r>
    </w:p>
    <w:p w:rsidR="00A67BDC" w:rsidRPr="00D32993" w:rsidRDefault="00A67BDC" w:rsidP="009E412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35-40 нажатий в 1 мин.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lastRenderedPageBreak/>
        <w:t>В какой последовательностью должны проводиться реанимационные мероприятия если в оживлении участвуют 2 человека?</w:t>
      </w:r>
    </w:p>
    <w:p w:rsidR="00A67BDC" w:rsidRPr="00D32993" w:rsidRDefault="00A67BDC" w:rsidP="009E412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2 выдоха и 15 нажатий на грудную клетку</w:t>
      </w:r>
    </w:p>
    <w:p w:rsidR="00A67BDC" w:rsidRPr="00D32993" w:rsidRDefault="00A67BDC" w:rsidP="009E412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4-5 выдохов и 20 нажатий на грудную клетку</w:t>
      </w:r>
    </w:p>
    <w:p w:rsidR="00A67BDC" w:rsidRPr="00D32993" w:rsidRDefault="00A67BDC" w:rsidP="009E4121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1 выдох и 5 нажатий на грудную клетку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Где рекомендуется определять пульс у пострадавших?</w:t>
      </w:r>
    </w:p>
    <w:p w:rsidR="00A67BDC" w:rsidRPr="00D32993" w:rsidRDefault="00A67BDC" w:rsidP="009E4121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 лучевой артерии на запястье руки</w:t>
      </w:r>
    </w:p>
    <w:p w:rsidR="00A67BDC" w:rsidRPr="00D32993" w:rsidRDefault="00A67BDC" w:rsidP="009E4121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 височной артерии впереди уха</w:t>
      </w:r>
    </w:p>
    <w:p w:rsidR="00A67BDC" w:rsidRPr="00D32993" w:rsidRDefault="00A67BDC" w:rsidP="009E4121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На сонной артерии на шее</w:t>
      </w:r>
    </w:p>
    <w:p w:rsidR="009E4121" w:rsidRPr="00D32993" w:rsidRDefault="009E4121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32993">
        <w:rPr>
          <w:rFonts w:ascii="Times New Roman" w:hAnsi="Times New Roman" w:cs="Times New Roman"/>
          <w:b/>
          <w:sz w:val="24"/>
          <w:szCs w:val="28"/>
        </w:rPr>
        <w:t>Вопрос № 15</w:t>
      </w:r>
    </w:p>
    <w:p w:rsidR="00A67BDC" w:rsidRPr="00D32993" w:rsidRDefault="00A67BDC" w:rsidP="00A67B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Как следует определять наличие или отсутствие самостоятельного дыхания у пострадавшего?</w:t>
      </w:r>
    </w:p>
    <w:p w:rsidR="00A67BDC" w:rsidRPr="00D32993" w:rsidRDefault="00A67BDC" w:rsidP="009E4121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Поднести зеркало ко рту пострадавшего и смотреть на его запотевание</w:t>
      </w:r>
    </w:p>
    <w:p w:rsidR="00A67BDC" w:rsidRPr="00D32993" w:rsidRDefault="00A67BDC" w:rsidP="009E4121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Подставить щеку ко рту и носу пострадавшего и определить движение воздуха</w:t>
      </w:r>
    </w:p>
    <w:p w:rsidR="00A67BDC" w:rsidRPr="00D32993" w:rsidRDefault="00A67BDC" w:rsidP="009E4121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32993">
        <w:rPr>
          <w:rFonts w:ascii="Times New Roman" w:hAnsi="Times New Roman" w:cs="Times New Roman"/>
          <w:sz w:val="24"/>
          <w:szCs w:val="28"/>
        </w:rPr>
        <w:t>Определить - поднимается и опускается ли грудная клетка или живот пострадавшего</w:t>
      </w:r>
    </w:p>
    <w:sectPr w:rsidR="00A67BDC" w:rsidRPr="00D3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9E4"/>
    <w:multiLevelType w:val="hybridMultilevel"/>
    <w:tmpl w:val="1C8A62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B18"/>
    <w:multiLevelType w:val="hybridMultilevel"/>
    <w:tmpl w:val="A7FE4D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C9"/>
    <w:multiLevelType w:val="hybridMultilevel"/>
    <w:tmpl w:val="C64846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04B0"/>
    <w:multiLevelType w:val="hybridMultilevel"/>
    <w:tmpl w:val="F9140B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0514"/>
    <w:multiLevelType w:val="hybridMultilevel"/>
    <w:tmpl w:val="1452E70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0443"/>
    <w:multiLevelType w:val="hybridMultilevel"/>
    <w:tmpl w:val="81BEF7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6F10"/>
    <w:multiLevelType w:val="hybridMultilevel"/>
    <w:tmpl w:val="15C0BC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A88"/>
    <w:multiLevelType w:val="hybridMultilevel"/>
    <w:tmpl w:val="EEB084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4135"/>
    <w:multiLevelType w:val="hybridMultilevel"/>
    <w:tmpl w:val="B48A99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C6CB8"/>
    <w:multiLevelType w:val="hybridMultilevel"/>
    <w:tmpl w:val="5A0C09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289E"/>
    <w:multiLevelType w:val="hybridMultilevel"/>
    <w:tmpl w:val="D8D049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B2ACA"/>
    <w:multiLevelType w:val="hybridMultilevel"/>
    <w:tmpl w:val="97C4A8D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6566"/>
    <w:multiLevelType w:val="hybridMultilevel"/>
    <w:tmpl w:val="7640F8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3DAF"/>
    <w:multiLevelType w:val="hybridMultilevel"/>
    <w:tmpl w:val="348A08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710EB"/>
    <w:multiLevelType w:val="hybridMultilevel"/>
    <w:tmpl w:val="92BE02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A4797"/>
    <w:multiLevelType w:val="hybridMultilevel"/>
    <w:tmpl w:val="5BA2CA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67174"/>
    <w:multiLevelType w:val="hybridMultilevel"/>
    <w:tmpl w:val="84C86FC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3886"/>
    <w:multiLevelType w:val="hybridMultilevel"/>
    <w:tmpl w:val="3F4A89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E109F"/>
    <w:multiLevelType w:val="hybridMultilevel"/>
    <w:tmpl w:val="C0C2594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178AB"/>
    <w:multiLevelType w:val="hybridMultilevel"/>
    <w:tmpl w:val="36B66D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711D7"/>
    <w:multiLevelType w:val="hybridMultilevel"/>
    <w:tmpl w:val="3B4069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A3E9E"/>
    <w:multiLevelType w:val="hybridMultilevel"/>
    <w:tmpl w:val="06CAAB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3032"/>
    <w:multiLevelType w:val="hybridMultilevel"/>
    <w:tmpl w:val="6248D1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E7EB9"/>
    <w:multiLevelType w:val="hybridMultilevel"/>
    <w:tmpl w:val="AF528C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D17AB"/>
    <w:multiLevelType w:val="hybridMultilevel"/>
    <w:tmpl w:val="4AF62B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A7136"/>
    <w:multiLevelType w:val="hybridMultilevel"/>
    <w:tmpl w:val="0A886D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35DFB"/>
    <w:multiLevelType w:val="hybridMultilevel"/>
    <w:tmpl w:val="75B4E9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57FCE"/>
    <w:multiLevelType w:val="hybridMultilevel"/>
    <w:tmpl w:val="A232D3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1189F"/>
    <w:multiLevelType w:val="hybridMultilevel"/>
    <w:tmpl w:val="8F6ED2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C18EA"/>
    <w:multiLevelType w:val="hybridMultilevel"/>
    <w:tmpl w:val="11206B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26358"/>
    <w:multiLevelType w:val="hybridMultilevel"/>
    <w:tmpl w:val="D39CB6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51E9F"/>
    <w:multiLevelType w:val="hybridMultilevel"/>
    <w:tmpl w:val="E67A62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5611F"/>
    <w:multiLevelType w:val="hybridMultilevel"/>
    <w:tmpl w:val="5636A7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74A32"/>
    <w:multiLevelType w:val="hybridMultilevel"/>
    <w:tmpl w:val="4E523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83B4D"/>
    <w:multiLevelType w:val="hybridMultilevel"/>
    <w:tmpl w:val="8962E8A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8745E"/>
    <w:multiLevelType w:val="hybridMultilevel"/>
    <w:tmpl w:val="F3E057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A4D55"/>
    <w:multiLevelType w:val="hybridMultilevel"/>
    <w:tmpl w:val="F3A6E8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65614"/>
    <w:multiLevelType w:val="hybridMultilevel"/>
    <w:tmpl w:val="0B46BC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50A18"/>
    <w:multiLevelType w:val="hybridMultilevel"/>
    <w:tmpl w:val="E4D685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B6E3C"/>
    <w:multiLevelType w:val="hybridMultilevel"/>
    <w:tmpl w:val="83C211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A588A"/>
    <w:multiLevelType w:val="hybridMultilevel"/>
    <w:tmpl w:val="FC6C45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212B1"/>
    <w:multiLevelType w:val="hybridMultilevel"/>
    <w:tmpl w:val="84A4EB4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009A3"/>
    <w:multiLevelType w:val="hybridMultilevel"/>
    <w:tmpl w:val="B998A2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2717E"/>
    <w:multiLevelType w:val="hybridMultilevel"/>
    <w:tmpl w:val="9B2A3C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A0836"/>
    <w:multiLevelType w:val="hybridMultilevel"/>
    <w:tmpl w:val="465EEF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C4018"/>
    <w:multiLevelType w:val="hybridMultilevel"/>
    <w:tmpl w:val="5678A5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95279"/>
    <w:multiLevelType w:val="hybridMultilevel"/>
    <w:tmpl w:val="5D5C02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"/>
  </w:num>
  <w:num w:numId="4">
    <w:abstractNumId w:val="42"/>
  </w:num>
  <w:num w:numId="5">
    <w:abstractNumId w:val="31"/>
  </w:num>
  <w:num w:numId="6">
    <w:abstractNumId w:val="32"/>
  </w:num>
  <w:num w:numId="7">
    <w:abstractNumId w:val="11"/>
  </w:num>
  <w:num w:numId="8">
    <w:abstractNumId w:val="46"/>
  </w:num>
  <w:num w:numId="9">
    <w:abstractNumId w:val="0"/>
  </w:num>
  <w:num w:numId="10">
    <w:abstractNumId w:val="45"/>
  </w:num>
  <w:num w:numId="11">
    <w:abstractNumId w:val="33"/>
  </w:num>
  <w:num w:numId="12">
    <w:abstractNumId w:val="2"/>
  </w:num>
  <w:num w:numId="13">
    <w:abstractNumId w:val="40"/>
  </w:num>
  <w:num w:numId="14">
    <w:abstractNumId w:val="23"/>
  </w:num>
  <w:num w:numId="15">
    <w:abstractNumId w:val="14"/>
  </w:num>
  <w:num w:numId="16">
    <w:abstractNumId w:val="5"/>
  </w:num>
  <w:num w:numId="17">
    <w:abstractNumId w:val="27"/>
  </w:num>
  <w:num w:numId="18">
    <w:abstractNumId w:val="37"/>
  </w:num>
  <w:num w:numId="19">
    <w:abstractNumId w:val="28"/>
  </w:num>
  <w:num w:numId="20">
    <w:abstractNumId w:val="15"/>
  </w:num>
  <w:num w:numId="21">
    <w:abstractNumId w:val="18"/>
  </w:num>
  <w:num w:numId="22">
    <w:abstractNumId w:val="43"/>
  </w:num>
  <w:num w:numId="23">
    <w:abstractNumId w:val="39"/>
  </w:num>
  <w:num w:numId="24">
    <w:abstractNumId w:val="6"/>
  </w:num>
  <w:num w:numId="25">
    <w:abstractNumId w:val="26"/>
  </w:num>
  <w:num w:numId="26">
    <w:abstractNumId w:val="4"/>
  </w:num>
  <w:num w:numId="27">
    <w:abstractNumId w:val="7"/>
  </w:num>
  <w:num w:numId="28">
    <w:abstractNumId w:val="8"/>
  </w:num>
  <w:num w:numId="29">
    <w:abstractNumId w:val="44"/>
  </w:num>
  <w:num w:numId="30">
    <w:abstractNumId w:val="25"/>
  </w:num>
  <w:num w:numId="31">
    <w:abstractNumId w:val="22"/>
  </w:num>
  <w:num w:numId="32">
    <w:abstractNumId w:val="29"/>
  </w:num>
  <w:num w:numId="33">
    <w:abstractNumId w:val="41"/>
  </w:num>
  <w:num w:numId="34">
    <w:abstractNumId w:val="21"/>
  </w:num>
  <w:num w:numId="35">
    <w:abstractNumId w:val="30"/>
  </w:num>
  <w:num w:numId="36">
    <w:abstractNumId w:val="38"/>
  </w:num>
  <w:num w:numId="37">
    <w:abstractNumId w:val="24"/>
  </w:num>
  <w:num w:numId="38">
    <w:abstractNumId w:val="36"/>
  </w:num>
  <w:num w:numId="39">
    <w:abstractNumId w:val="17"/>
  </w:num>
  <w:num w:numId="40">
    <w:abstractNumId w:val="34"/>
  </w:num>
  <w:num w:numId="41">
    <w:abstractNumId w:val="20"/>
  </w:num>
  <w:num w:numId="42">
    <w:abstractNumId w:val="9"/>
  </w:num>
  <w:num w:numId="43">
    <w:abstractNumId w:val="13"/>
  </w:num>
  <w:num w:numId="44">
    <w:abstractNumId w:val="16"/>
  </w:num>
  <w:num w:numId="45">
    <w:abstractNumId w:val="12"/>
  </w:num>
  <w:num w:numId="46">
    <w:abstractNumId w:val="3"/>
  </w:num>
  <w:num w:numId="4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4D285E"/>
    <w:rsid w:val="00831836"/>
    <w:rsid w:val="009E4121"/>
    <w:rsid w:val="00A15500"/>
    <w:rsid w:val="00A67BDC"/>
    <w:rsid w:val="00C177C2"/>
    <w:rsid w:val="00C42930"/>
    <w:rsid w:val="00CD33BB"/>
    <w:rsid w:val="00D32993"/>
    <w:rsid w:val="00D458D6"/>
    <w:rsid w:val="00E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DB7C-982D-4BF3-ADB1-0BE39D2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2014-10-02T10:52:00Z</dcterms:created>
  <dcterms:modified xsi:type="dcterms:W3CDTF">2018-04-05T11:46:00Z</dcterms:modified>
</cp:coreProperties>
</file>