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6 класс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0D2FA2" w:rsidTr="00086BF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D2FA2" w:rsidTr="00086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2" w:rsidRDefault="000D2FA2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2FA2" w:rsidRDefault="000D2FA2" w:rsidP="000D2F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Способность к интеллектуальной деятельности:</w:t>
      </w:r>
    </w:p>
    <w:p w:rsidR="00B36BE9" w:rsidRDefault="00B36BE9" w:rsidP="00B36BE9">
      <w:pPr>
        <w:pStyle w:val="a4"/>
        <w:numPr>
          <w:ilvl w:val="0"/>
          <w:numId w:val="38"/>
        </w:numPr>
      </w:pPr>
      <w:r>
        <w:t xml:space="preserve">Инстинкт        </w:t>
      </w:r>
    </w:p>
    <w:p w:rsidR="00B36BE9" w:rsidRDefault="00B36BE9" w:rsidP="00B36BE9">
      <w:pPr>
        <w:pStyle w:val="a4"/>
        <w:numPr>
          <w:ilvl w:val="0"/>
          <w:numId w:val="38"/>
        </w:numPr>
      </w:pPr>
      <w:r>
        <w:t xml:space="preserve">речь        </w:t>
      </w:r>
      <w:r w:rsidR="005654B4">
        <w:t xml:space="preserve"> </w:t>
      </w:r>
      <w:bookmarkStart w:id="0" w:name="_GoBack"/>
      <w:bookmarkEnd w:id="0"/>
    </w:p>
    <w:p w:rsidR="00B36BE9" w:rsidRDefault="00B36BE9" w:rsidP="00B36BE9">
      <w:pPr>
        <w:pStyle w:val="a4"/>
        <w:numPr>
          <w:ilvl w:val="0"/>
          <w:numId w:val="38"/>
        </w:numPr>
      </w:pPr>
      <w:r>
        <w:t xml:space="preserve">разум         </w:t>
      </w:r>
    </w:p>
    <w:p w:rsidR="00B36BE9" w:rsidRDefault="00B36BE9" w:rsidP="00B36BE9">
      <w:pPr>
        <w:pStyle w:val="a4"/>
        <w:numPr>
          <w:ilvl w:val="0"/>
          <w:numId w:val="38"/>
        </w:numPr>
      </w:pPr>
      <w:r>
        <w:t>эмоция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Оценка человеком своих качеств, способностей, возможностей:</w:t>
      </w:r>
    </w:p>
    <w:p w:rsidR="00B36BE9" w:rsidRDefault="00B36BE9" w:rsidP="00B36BE9">
      <w:pPr>
        <w:pStyle w:val="a4"/>
        <w:numPr>
          <w:ilvl w:val="0"/>
          <w:numId w:val="39"/>
        </w:numPr>
      </w:pPr>
      <w:r>
        <w:t xml:space="preserve">Деятельность         </w:t>
      </w:r>
    </w:p>
    <w:p w:rsidR="00B36BE9" w:rsidRDefault="00B36BE9" w:rsidP="00B36BE9">
      <w:pPr>
        <w:pStyle w:val="a4"/>
        <w:numPr>
          <w:ilvl w:val="0"/>
          <w:numId w:val="39"/>
        </w:numPr>
      </w:pPr>
      <w:r>
        <w:t xml:space="preserve">сознание      </w:t>
      </w:r>
    </w:p>
    <w:p w:rsidR="00B36BE9" w:rsidRDefault="00B36BE9" w:rsidP="00B36BE9">
      <w:pPr>
        <w:pStyle w:val="a4"/>
        <w:numPr>
          <w:ilvl w:val="0"/>
          <w:numId w:val="39"/>
        </w:numPr>
      </w:pPr>
      <w:r>
        <w:t xml:space="preserve">самооценка      </w:t>
      </w:r>
    </w:p>
    <w:p w:rsidR="00B36BE9" w:rsidRDefault="00B36BE9" w:rsidP="00B36BE9">
      <w:pPr>
        <w:pStyle w:val="a4"/>
        <w:numPr>
          <w:ilvl w:val="0"/>
          <w:numId w:val="39"/>
        </w:numPr>
      </w:pPr>
      <w:r>
        <w:t>потребность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На чем основаны действия животных?</w:t>
      </w:r>
    </w:p>
    <w:p w:rsidR="00B36BE9" w:rsidRDefault="00B36BE9" w:rsidP="00B36BE9">
      <w:pPr>
        <w:pStyle w:val="a4"/>
        <w:numPr>
          <w:ilvl w:val="0"/>
          <w:numId w:val="40"/>
        </w:numPr>
      </w:pPr>
      <w:r>
        <w:t xml:space="preserve">На сознании    </w:t>
      </w:r>
    </w:p>
    <w:p w:rsidR="00B36BE9" w:rsidRDefault="00B36BE9" w:rsidP="00B36BE9">
      <w:pPr>
        <w:pStyle w:val="a4"/>
        <w:numPr>
          <w:ilvl w:val="0"/>
          <w:numId w:val="40"/>
        </w:numPr>
      </w:pPr>
      <w:r>
        <w:t xml:space="preserve">на инстинкте     </w:t>
      </w:r>
    </w:p>
    <w:p w:rsidR="00B36BE9" w:rsidRDefault="00B36BE9" w:rsidP="00B36BE9">
      <w:pPr>
        <w:pStyle w:val="a4"/>
        <w:numPr>
          <w:ilvl w:val="0"/>
          <w:numId w:val="40"/>
        </w:numPr>
      </w:pPr>
      <w:r>
        <w:t xml:space="preserve">на мышлении    </w:t>
      </w:r>
    </w:p>
    <w:p w:rsidR="00B36BE9" w:rsidRDefault="00B36BE9" w:rsidP="00B36BE9">
      <w:pPr>
        <w:pStyle w:val="a4"/>
        <w:numPr>
          <w:ilvl w:val="0"/>
          <w:numId w:val="40"/>
        </w:numPr>
      </w:pPr>
      <w:r>
        <w:t>на разуме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Процесс, в результате которого человек начинает понимать собеседника, самого себя, учится беседовать, уважать чужое мнение:</w:t>
      </w:r>
    </w:p>
    <w:p w:rsidR="00B36BE9" w:rsidRDefault="00B36BE9" w:rsidP="00B36BE9">
      <w:pPr>
        <w:pStyle w:val="a4"/>
        <w:numPr>
          <w:ilvl w:val="0"/>
          <w:numId w:val="41"/>
        </w:numPr>
      </w:pPr>
      <w:r>
        <w:t xml:space="preserve">Труд               </w:t>
      </w:r>
    </w:p>
    <w:p w:rsidR="00B36BE9" w:rsidRDefault="00B36BE9" w:rsidP="00B36BE9">
      <w:pPr>
        <w:pStyle w:val="a4"/>
        <w:numPr>
          <w:ilvl w:val="0"/>
          <w:numId w:val="41"/>
        </w:numPr>
      </w:pPr>
      <w:r>
        <w:t xml:space="preserve">игра                      </w:t>
      </w:r>
    </w:p>
    <w:p w:rsidR="00B36BE9" w:rsidRDefault="00B36BE9" w:rsidP="00B36BE9">
      <w:pPr>
        <w:pStyle w:val="a4"/>
        <w:numPr>
          <w:ilvl w:val="0"/>
          <w:numId w:val="41"/>
        </w:numPr>
      </w:pPr>
      <w:r>
        <w:t xml:space="preserve">общение            </w:t>
      </w:r>
    </w:p>
    <w:p w:rsidR="00B36BE9" w:rsidRDefault="00B36BE9" w:rsidP="00B36BE9">
      <w:pPr>
        <w:pStyle w:val="a4"/>
        <w:numPr>
          <w:ilvl w:val="0"/>
          <w:numId w:val="41"/>
        </w:numPr>
      </w:pPr>
      <w:r>
        <w:t>работа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Для государства и общества главной обязанностью семьи является:</w:t>
      </w:r>
    </w:p>
    <w:p w:rsidR="00B36BE9" w:rsidRDefault="00B36BE9" w:rsidP="00B36BE9">
      <w:pPr>
        <w:pStyle w:val="a4"/>
        <w:numPr>
          <w:ilvl w:val="0"/>
          <w:numId w:val="42"/>
        </w:numPr>
      </w:pPr>
      <w:r>
        <w:t xml:space="preserve">Совместный труд                                </w:t>
      </w:r>
    </w:p>
    <w:p w:rsidR="00B36BE9" w:rsidRDefault="00B36BE9" w:rsidP="00B36BE9">
      <w:pPr>
        <w:pStyle w:val="a4"/>
        <w:numPr>
          <w:ilvl w:val="0"/>
          <w:numId w:val="42"/>
        </w:numPr>
      </w:pPr>
      <w:r>
        <w:t xml:space="preserve">проживание в одном городе       </w:t>
      </w:r>
    </w:p>
    <w:p w:rsidR="00B36BE9" w:rsidRDefault="00B36BE9" w:rsidP="00B36BE9">
      <w:pPr>
        <w:pStyle w:val="a4"/>
        <w:numPr>
          <w:ilvl w:val="0"/>
          <w:numId w:val="42"/>
        </w:numPr>
      </w:pPr>
      <w:r>
        <w:t xml:space="preserve">объединение доходов       </w:t>
      </w:r>
    </w:p>
    <w:p w:rsidR="00B36BE9" w:rsidRDefault="00B36BE9" w:rsidP="00B36BE9">
      <w:pPr>
        <w:pStyle w:val="a4"/>
        <w:numPr>
          <w:ilvl w:val="0"/>
          <w:numId w:val="42"/>
        </w:numPr>
      </w:pPr>
      <w:r>
        <w:t>воспитание детей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В Семейном кодексе Российской Федерации закреплено право ребенка:</w:t>
      </w:r>
    </w:p>
    <w:p w:rsidR="00B36BE9" w:rsidRDefault="00B36BE9" w:rsidP="00B36BE9">
      <w:pPr>
        <w:pStyle w:val="a4"/>
        <w:numPr>
          <w:ilvl w:val="0"/>
          <w:numId w:val="34"/>
        </w:numPr>
      </w:pPr>
      <w:r>
        <w:t xml:space="preserve">На содержание семьи                           </w:t>
      </w:r>
    </w:p>
    <w:p w:rsidR="00B36BE9" w:rsidRDefault="00B36BE9" w:rsidP="00B36BE9">
      <w:pPr>
        <w:pStyle w:val="a4"/>
        <w:numPr>
          <w:ilvl w:val="0"/>
          <w:numId w:val="34"/>
        </w:numPr>
      </w:pPr>
      <w:r>
        <w:t xml:space="preserve">На общение с обоими родителями </w:t>
      </w:r>
    </w:p>
    <w:p w:rsidR="00B36BE9" w:rsidRDefault="00B36BE9" w:rsidP="00B36BE9">
      <w:pPr>
        <w:pStyle w:val="a4"/>
        <w:numPr>
          <w:ilvl w:val="0"/>
          <w:numId w:val="34"/>
        </w:numPr>
      </w:pPr>
      <w:r>
        <w:t xml:space="preserve">на труд вместе с членами семьи    </w:t>
      </w:r>
    </w:p>
    <w:p w:rsidR="00B36BE9" w:rsidRDefault="00B36BE9" w:rsidP="00B36BE9">
      <w:pPr>
        <w:pStyle w:val="a4"/>
        <w:numPr>
          <w:ilvl w:val="0"/>
          <w:numId w:val="34"/>
        </w:numPr>
      </w:pPr>
      <w:r>
        <w:t>на получение образования</w:t>
      </w:r>
    </w:p>
    <w:p w:rsidR="00B36BE9" w:rsidRDefault="00B36BE9" w:rsidP="00B36BE9">
      <w:pPr>
        <w:pStyle w:val="a4"/>
        <w:ind w:left="108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Примером использования свободного времени может быть:</w:t>
      </w:r>
    </w:p>
    <w:p w:rsidR="00B36BE9" w:rsidRDefault="00B36BE9" w:rsidP="005359BC">
      <w:pPr>
        <w:pStyle w:val="a4"/>
        <w:numPr>
          <w:ilvl w:val="0"/>
          <w:numId w:val="35"/>
        </w:numPr>
      </w:pPr>
      <w:r>
        <w:t xml:space="preserve">Выполнение домашнего задания       </w:t>
      </w:r>
    </w:p>
    <w:p w:rsidR="00B36BE9" w:rsidRDefault="00B36BE9" w:rsidP="00B36BE9">
      <w:pPr>
        <w:pStyle w:val="a4"/>
        <w:numPr>
          <w:ilvl w:val="0"/>
          <w:numId w:val="35"/>
        </w:numPr>
      </w:pPr>
      <w:r>
        <w:t xml:space="preserve">Занятие спортом                 </w:t>
      </w:r>
    </w:p>
    <w:p w:rsidR="00B36BE9" w:rsidRDefault="00B36BE9" w:rsidP="00B36BE9">
      <w:pPr>
        <w:pStyle w:val="a4"/>
        <w:numPr>
          <w:ilvl w:val="0"/>
          <w:numId w:val="35"/>
        </w:numPr>
      </w:pPr>
      <w:r>
        <w:t>уборка комнаты</w:t>
      </w:r>
    </w:p>
    <w:p w:rsidR="00B36BE9" w:rsidRDefault="00B36BE9" w:rsidP="005359BC">
      <w:pPr>
        <w:pStyle w:val="a4"/>
        <w:numPr>
          <w:ilvl w:val="0"/>
          <w:numId w:val="35"/>
        </w:numPr>
      </w:pPr>
      <w:r>
        <w:t>школьный урок</w:t>
      </w:r>
    </w:p>
    <w:p w:rsidR="00B36BE9" w:rsidRDefault="00B36BE9" w:rsidP="00B36BE9">
      <w:pPr>
        <w:pStyle w:val="a4"/>
        <w:ind w:left="108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lastRenderedPageBreak/>
        <w:t>Люди, родившиеся в один год:</w:t>
      </w:r>
    </w:p>
    <w:p w:rsidR="00B36BE9" w:rsidRDefault="00B36BE9" w:rsidP="00B36BE9">
      <w:pPr>
        <w:pStyle w:val="a4"/>
        <w:numPr>
          <w:ilvl w:val="0"/>
          <w:numId w:val="43"/>
        </w:numPr>
      </w:pPr>
      <w:r>
        <w:t xml:space="preserve">Одноклассники          </w:t>
      </w:r>
    </w:p>
    <w:p w:rsidR="00B36BE9" w:rsidRDefault="00B36BE9" w:rsidP="00B36BE9">
      <w:pPr>
        <w:pStyle w:val="a4"/>
        <w:numPr>
          <w:ilvl w:val="0"/>
          <w:numId w:val="43"/>
        </w:numPr>
      </w:pPr>
      <w:r>
        <w:t xml:space="preserve">сверстники             </w:t>
      </w:r>
    </w:p>
    <w:p w:rsidR="00B36BE9" w:rsidRDefault="00B36BE9" w:rsidP="00B36BE9">
      <w:pPr>
        <w:pStyle w:val="a4"/>
        <w:numPr>
          <w:ilvl w:val="0"/>
          <w:numId w:val="43"/>
        </w:numPr>
      </w:pPr>
      <w:r>
        <w:t xml:space="preserve">друзья         </w:t>
      </w:r>
    </w:p>
    <w:p w:rsidR="00B36BE9" w:rsidRDefault="00B36BE9" w:rsidP="00B36BE9">
      <w:pPr>
        <w:pStyle w:val="a4"/>
        <w:numPr>
          <w:ilvl w:val="0"/>
          <w:numId w:val="43"/>
        </w:numPr>
      </w:pPr>
      <w:r>
        <w:t>ровесники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>Продукт труда, выставленный на продажу:</w:t>
      </w:r>
    </w:p>
    <w:p w:rsidR="00B36BE9" w:rsidRDefault="00B36BE9" w:rsidP="00B36BE9">
      <w:pPr>
        <w:pStyle w:val="a4"/>
        <w:numPr>
          <w:ilvl w:val="0"/>
          <w:numId w:val="44"/>
        </w:numPr>
      </w:pPr>
      <w:r>
        <w:t xml:space="preserve">Заработная плата       </w:t>
      </w:r>
    </w:p>
    <w:p w:rsidR="00B36BE9" w:rsidRDefault="00B36BE9" w:rsidP="00B36BE9">
      <w:pPr>
        <w:pStyle w:val="a4"/>
        <w:numPr>
          <w:ilvl w:val="0"/>
          <w:numId w:val="44"/>
        </w:numPr>
      </w:pPr>
      <w:r>
        <w:t xml:space="preserve">товар                       </w:t>
      </w:r>
    </w:p>
    <w:p w:rsidR="00B36BE9" w:rsidRDefault="00B36BE9" w:rsidP="00B36BE9">
      <w:pPr>
        <w:pStyle w:val="a4"/>
        <w:numPr>
          <w:ilvl w:val="0"/>
          <w:numId w:val="44"/>
        </w:numPr>
      </w:pPr>
      <w:r>
        <w:t xml:space="preserve">земля           </w:t>
      </w:r>
    </w:p>
    <w:p w:rsidR="00B36BE9" w:rsidRDefault="00B36BE9" w:rsidP="00B36BE9">
      <w:pPr>
        <w:pStyle w:val="a4"/>
        <w:numPr>
          <w:ilvl w:val="0"/>
          <w:numId w:val="44"/>
        </w:numPr>
      </w:pPr>
      <w:r>
        <w:t>премия</w:t>
      </w:r>
    </w:p>
    <w:p w:rsidR="00B36BE9" w:rsidRDefault="00B36BE9" w:rsidP="00B36BE9">
      <w:pPr>
        <w:pStyle w:val="a4"/>
        <w:ind w:left="1440"/>
      </w:pPr>
    </w:p>
    <w:p w:rsidR="00B36BE9" w:rsidRDefault="00B36BE9" w:rsidP="00B36BE9">
      <w:pPr>
        <w:pStyle w:val="a4"/>
        <w:numPr>
          <w:ilvl w:val="0"/>
          <w:numId w:val="28"/>
        </w:numPr>
      </w:pPr>
      <w:r>
        <w:t xml:space="preserve"> Верны ли суждения л понятии «патриот»:  </w:t>
      </w:r>
    </w:p>
    <w:p w:rsidR="00B36BE9" w:rsidRPr="00B36BE9" w:rsidRDefault="00B36BE9" w:rsidP="00B36BE9">
      <w:pPr>
        <w:pStyle w:val="a4"/>
        <w:rPr>
          <w:i/>
        </w:rPr>
      </w:pPr>
      <w:r w:rsidRPr="00B36BE9">
        <w:rPr>
          <w:i/>
        </w:rPr>
        <w:t xml:space="preserve">А) черта патриота – уважение к другим народам;   </w:t>
      </w:r>
    </w:p>
    <w:p w:rsidR="00B36BE9" w:rsidRPr="00B36BE9" w:rsidRDefault="00B36BE9" w:rsidP="00B36BE9">
      <w:pPr>
        <w:pStyle w:val="a4"/>
        <w:rPr>
          <w:i/>
        </w:rPr>
      </w:pPr>
      <w:r w:rsidRPr="00B36BE9">
        <w:rPr>
          <w:i/>
        </w:rPr>
        <w:t>Б) настоящий патриот видит не только достоинства, но и недостатки своей страны?</w:t>
      </w:r>
    </w:p>
    <w:p w:rsidR="00B36BE9" w:rsidRPr="00B36BE9" w:rsidRDefault="00B36BE9" w:rsidP="00B36BE9">
      <w:pPr>
        <w:pStyle w:val="a4"/>
        <w:numPr>
          <w:ilvl w:val="0"/>
          <w:numId w:val="46"/>
        </w:numPr>
      </w:pPr>
      <w:r w:rsidRPr="00B36BE9">
        <w:t xml:space="preserve">Верно только </w:t>
      </w:r>
      <w:r>
        <w:t>А</w:t>
      </w:r>
      <w:r w:rsidRPr="00B36BE9">
        <w:t xml:space="preserve">   </w:t>
      </w:r>
    </w:p>
    <w:p w:rsidR="00B36BE9" w:rsidRPr="00B36BE9" w:rsidRDefault="00B36BE9" w:rsidP="00B36BE9">
      <w:pPr>
        <w:pStyle w:val="a4"/>
        <w:numPr>
          <w:ilvl w:val="0"/>
          <w:numId w:val="46"/>
        </w:numPr>
      </w:pPr>
      <w:r w:rsidRPr="00B36BE9">
        <w:t xml:space="preserve">верно только </w:t>
      </w:r>
      <w:r>
        <w:t>Б</w:t>
      </w:r>
      <w:r w:rsidRPr="00B36BE9">
        <w:t xml:space="preserve">  </w:t>
      </w:r>
    </w:p>
    <w:p w:rsidR="00B36BE9" w:rsidRPr="00B36BE9" w:rsidRDefault="00B36BE9" w:rsidP="00B36BE9">
      <w:pPr>
        <w:pStyle w:val="a4"/>
        <w:numPr>
          <w:ilvl w:val="0"/>
          <w:numId w:val="46"/>
        </w:numPr>
      </w:pPr>
      <w:r w:rsidRPr="00B36BE9">
        <w:t xml:space="preserve">оба ответа верны   </w:t>
      </w:r>
    </w:p>
    <w:p w:rsidR="00B36BE9" w:rsidRPr="00B36BE9" w:rsidRDefault="00B36BE9" w:rsidP="00B36BE9">
      <w:pPr>
        <w:pStyle w:val="a4"/>
        <w:numPr>
          <w:ilvl w:val="0"/>
          <w:numId w:val="46"/>
        </w:numPr>
      </w:pPr>
      <w:r w:rsidRPr="00B36BE9">
        <w:t>нет верного ответа</w:t>
      </w:r>
    </w:p>
    <w:p w:rsidR="00B36BE9" w:rsidRDefault="00B36BE9" w:rsidP="000D2F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4C4"/>
    <w:multiLevelType w:val="hybridMultilevel"/>
    <w:tmpl w:val="95322E12"/>
    <w:lvl w:ilvl="0" w:tplc="C9821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02474"/>
    <w:multiLevelType w:val="hybridMultilevel"/>
    <w:tmpl w:val="813C6C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02D9"/>
    <w:multiLevelType w:val="hybridMultilevel"/>
    <w:tmpl w:val="B5EEDD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075FB"/>
    <w:multiLevelType w:val="hybridMultilevel"/>
    <w:tmpl w:val="B9A45EC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7B6FDE"/>
    <w:multiLevelType w:val="hybridMultilevel"/>
    <w:tmpl w:val="E8047A80"/>
    <w:lvl w:ilvl="0" w:tplc="2EF281E8">
      <w:start w:val="1"/>
      <w:numFmt w:val="russianLower"/>
      <w:lvlText w:val="%1)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AA92520"/>
    <w:multiLevelType w:val="hybridMultilevel"/>
    <w:tmpl w:val="FBF826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E3062"/>
    <w:multiLevelType w:val="hybridMultilevel"/>
    <w:tmpl w:val="DC6E18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302C"/>
    <w:multiLevelType w:val="hybridMultilevel"/>
    <w:tmpl w:val="8E56DA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53004"/>
    <w:multiLevelType w:val="hybridMultilevel"/>
    <w:tmpl w:val="A53217CE"/>
    <w:lvl w:ilvl="0" w:tplc="2EF281E8">
      <w:start w:val="1"/>
      <w:numFmt w:val="russianLower"/>
      <w:lvlText w:val="%1)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8FF2698"/>
    <w:multiLevelType w:val="hybridMultilevel"/>
    <w:tmpl w:val="BE84516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E34E4D"/>
    <w:multiLevelType w:val="hybridMultilevel"/>
    <w:tmpl w:val="4A12FE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2EF281E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339A4"/>
    <w:multiLevelType w:val="hybridMultilevel"/>
    <w:tmpl w:val="74B0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B08F4"/>
    <w:multiLevelType w:val="hybridMultilevel"/>
    <w:tmpl w:val="38D0E0E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B193E"/>
    <w:multiLevelType w:val="hybridMultilevel"/>
    <w:tmpl w:val="38DA5BC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424397"/>
    <w:multiLevelType w:val="hybridMultilevel"/>
    <w:tmpl w:val="85DCD2EC"/>
    <w:lvl w:ilvl="0" w:tplc="ADBC7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3F20D0"/>
    <w:multiLevelType w:val="hybridMultilevel"/>
    <w:tmpl w:val="6F3C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7DB"/>
    <w:multiLevelType w:val="hybridMultilevel"/>
    <w:tmpl w:val="479A6D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B4453F"/>
    <w:multiLevelType w:val="hybridMultilevel"/>
    <w:tmpl w:val="8466E3B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9D6B08"/>
    <w:multiLevelType w:val="hybridMultilevel"/>
    <w:tmpl w:val="C128A4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2A5581"/>
    <w:multiLevelType w:val="hybridMultilevel"/>
    <w:tmpl w:val="EDBE1A3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9F72B9"/>
    <w:multiLevelType w:val="hybridMultilevel"/>
    <w:tmpl w:val="C5E0C5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2F3D5D"/>
    <w:multiLevelType w:val="hybridMultilevel"/>
    <w:tmpl w:val="D6BEEA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E56560"/>
    <w:multiLevelType w:val="hybridMultilevel"/>
    <w:tmpl w:val="E25446B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BE66A7"/>
    <w:multiLevelType w:val="hybridMultilevel"/>
    <w:tmpl w:val="97867318"/>
    <w:lvl w:ilvl="0" w:tplc="742AF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734B3"/>
    <w:multiLevelType w:val="hybridMultilevel"/>
    <w:tmpl w:val="C4D6E0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0792D"/>
    <w:multiLevelType w:val="hybridMultilevel"/>
    <w:tmpl w:val="1106734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7A30E3"/>
    <w:multiLevelType w:val="hybridMultilevel"/>
    <w:tmpl w:val="6F987B9A"/>
    <w:lvl w:ilvl="0" w:tplc="21868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1A18"/>
    <w:multiLevelType w:val="hybridMultilevel"/>
    <w:tmpl w:val="736208D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544ED"/>
    <w:multiLevelType w:val="hybridMultilevel"/>
    <w:tmpl w:val="05062D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3270AC"/>
    <w:multiLevelType w:val="hybridMultilevel"/>
    <w:tmpl w:val="A34400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B163F"/>
    <w:multiLevelType w:val="hybridMultilevel"/>
    <w:tmpl w:val="3D02FF4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DC5501"/>
    <w:multiLevelType w:val="hybridMultilevel"/>
    <w:tmpl w:val="9C6A06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12A16"/>
    <w:multiLevelType w:val="hybridMultilevel"/>
    <w:tmpl w:val="953CB2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8F7E33"/>
    <w:multiLevelType w:val="hybridMultilevel"/>
    <w:tmpl w:val="7BF609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E7AC6"/>
    <w:multiLevelType w:val="hybridMultilevel"/>
    <w:tmpl w:val="8A544E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193A08"/>
    <w:multiLevelType w:val="hybridMultilevel"/>
    <w:tmpl w:val="2A127D5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94400D"/>
    <w:multiLevelType w:val="hybridMultilevel"/>
    <w:tmpl w:val="3FB092E8"/>
    <w:lvl w:ilvl="0" w:tplc="2058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936AB1"/>
    <w:multiLevelType w:val="hybridMultilevel"/>
    <w:tmpl w:val="4A16C440"/>
    <w:lvl w:ilvl="0" w:tplc="F2902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91941"/>
    <w:multiLevelType w:val="hybridMultilevel"/>
    <w:tmpl w:val="11C042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AB7091A"/>
    <w:multiLevelType w:val="hybridMultilevel"/>
    <w:tmpl w:val="B7C6D4B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024EE0"/>
    <w:multiLevelType w:val="hybridMultilevel"/>
    <w:tmpl w:val="4EF46D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3C3586"/>
    <w:multiLevelType w:val="hybridMultilevel"/>
    <w:tmpl w:val="153C05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1"/>
  </w:num>
  <w:num w:numId="5">
    <w:abstractNumId w:val="29"/>
  </w:num>
  <w:num w:numId="6">
    <w:abstractNumId w:val="7"/>
  </w:num>
  <w:num w:numId="7">
    <w:abstractNumId w:val="34"/>
  </w:num>
  <w:num w:numId="8">
    <w:abstractNumId w:val="45"/>
  </w:num>
  <w:num w:numId="9">
    <w:abstractNumId w:val="2"/>
  </w:num>
  <w:num w:numId="10">
    <w:abstractNumId w:val="16"/>
  </w:num>
  <w:num w:numId="11">
    <w:abstractNumId w:val="30"/>
  </w:num>
  <w:num w:numId="12">
    <w:abstractNumId w:val="19"/>
  </w:num>
  <w:num w:numId="13">
    <w:abstractNumId w:val="35"/>
  </w:num>
  <w:num w:numId="14">
    <w:abstractNumId w:val="37"/>
  </w:num>
  <w:num w:numId="15">
    <w:abstractNumId w:val="32"/>
  </w:num>
  <w:num w:numId="16">
    <w:abstractNumId w:val="11"/>
  </w:num>
  <w:num w:numId="17">
    <w:abstractNumId w:val="39"/>
  </w:num>
  <w:num w:numId="18">
    <w:abstractNumId w:val="21"/>
  </w:num>
  <w:num w:numId="19">
    <w:abstractNumId w:val="9"/>
  </w:num>
  <w:num w:numId="20">
    <w:abstractNumId w:val="17"/>
  </w:num>
  <w:num w:numId="21">
    <w:abstractNumId w:val="22"/>
  </w:num>
  <w:num w:numId="22">
    <w:abstractNumId w:val="42"/>
  </w:num>
  <w:num w:numId="23">
    <w:abstractNumId w:val="10"/>
  </w:num>
  <w:num w:numId="24">
    <w:abstractNumId w:val="44"/>
  </w:num>
  <w:num w:numId="25">
    <w:abstractNumId w:val="12"/>
  </w:num>
  <w:num w:numId="26">
    <w:abstractNumId w:val="4"/>
  </w:num>
  <w:num w:numId="27">
    <w:abstractNumId w:val="25"/>
  </w:num>
  <w:num w:numId="28">
    <w:abstractNumId w:val="28"/>
  </w:num>
  <w:num w:numId="29">
    <w:abstractNumId w:val="31"/>
  </w:num>
  <w:num w:numId="30">
    <w:abstractNumId w:val="0"/>
  </w:num>
  <w:num w:numId="31">
    <w:abstractNumId w:val="40"/>
  </w:num>
  <w:num w:numId="32">
    <w:abstractNumId w:val="26"/>
  </w:num>
  <w:num w:numId="33">
    <w:abstractNumId w:val="41"/>
  </w:num>
  <w:num w:numId="34">
    <w:abstractNumId w:val="15"/>
  </w:num>
  <w:num w:numId="35">
    <w:abstractNumId w:val="6"/>
  </w:num>
  <w:num w:numId="36">
    <w:abstractNumId w:val="38"/>
  </w:num>
  <w:num w:numId="37">
    <w:abstractNumId w:val="24"/>
  </w:num>
  <w:num w:numId="38">
    <w:abstractNumId w:val="20"/>
  </w:num>
  <w:num w:numId="39">
    <w:abstractNumId w:val="14"/>
  </w:num>
  <w:num w:numId="40">
    <w:abstractNumId w:val="27"/>
  </w:num>
  <w:num w:numId="41">
    <w:abstractNumId w:val="23"/>
  </w:num>
  <w:num w:numId="42">
    <w:abstractNumId w:val="33"/>
  </w:num>
  <w:num w:numId="43">
    <w:abstractNumId w:val="3"/>
  </w:num>
  <w:num w:numId="44">
    <w:abstractNumId w:val="18"/>
  </w:num>
  <w:num w:numId="45">
    <w:abstractNumId w:val="4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D6"/>
    <w:rsid w:val="000D2FA2"/>
    <w:rsid w:val="001F39D6"/>
    <w:rsid w:val="00353A03"/>
    <w:rsid w:val="005654B4"/>
    <w:rsid w:val="00B36BE9"/>
    <w:rsid w:val="00E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26F5B-A0C1-4724-A6AE-CD4FEB3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2014-11-03T14:30:00Z</dcterms:created>
  <dcterms:modified xsi:type="dcterms:W3CDTF">2018-02-05T10:29:00Z</dcterms:modified>
</cp:coreProperties>
</file>