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77C2" w:rsidRDefault="007E1B80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C177C2">
        <w:rPr>
          <w:rFonts w:ascii="Times New Roman" w:hAnsi="Times New Roman" w:cs="Times New Roman"/>
          <w:b/>
          <w:sz w:val="28"/>
          <w:szCs w:val="28"/>
        </w:rPr>
        <w:t>Всероссийская олимпиада школьников «Белый Ветер»</w:t>
      </w:r>
    </w:p>
    <w:p w:rsidR="00C177C2" w:rsidRDefault="00C177C2" w:rsidP="00C177C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Литература,</w:t>
      </w:r>
      <w:r w:rsidR="00D45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42930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C177C2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77C2" w:rsidRPr="005A1B56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5A1B56">
        <w:rPr>
          <w:rFonts w:ascii="Times New Roman" w:hAnsi="Times New Roman" w:cs="Times New Roman"/>
          <w:b/>
          <w:bCs/>
          <w:sz w:val="28"/>
          <w:szCs w:val="28"/>
        </w:rPr>
        <w:t>ФИ участника:</w:t>
      </w:r>
    </w:p>
    <w:p w:rsidR="00C177C2" w:rsidRPr="005A1B56" w:rsidRDefault="00C177C2" w:rsidP="00C177C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0"/>
        <w:gridCol w:w="428"/>
        <w:gridCol w:w="428"/>
        <w:gridCol w:w="429"/>
        <w:gridCol w:w="429"/>
        <w:gridCol w:w="429"/>
        <w:gridCol w:w="429"/>
        <w:gridCol w:w="429"/>
        <w:gridCol w:w="429"/>
        <w:gridCol w:w="429"/>
        <w:gridCol w:w="496"/>
        <w:gridCol w:w="496"/>
        <w:gridCol w:w="496"/>
        <w:gridCol w:w="496"/>
      </w:tblGrid>
      <w:tr w:rsidR="00322A8E" w:rsidRPr="005A1B56" w:rsidTr="00B518FA">
        <w:trPr>
          <w:jc w:val="center"/>
        </w:trPr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Бланк ответов: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A1B5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</w:tr>
      <w:tr w:rsidR="00322A8E" w:rsidRPr="005A1B56" w:rsidTr="00B518FA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A8E" w:rsidRPr="005A1B56" w:rsidRDefault="00322A8E" w:rsidP="00685CD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458D6" w:rsidRPr="00322A8E" w:rsidRDefault="00D458D6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1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Назовите произведение, являющееся первой реалистической комедией в русской литературе.</w:t>
      </w:r>
    </w:p>
    <w:p w:rsidR="000A23FA" w:rsidRPr="00322A8E" w:rsidRDefault="000A23FA" w:rsidP="00C4293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"Ревизор" Н.В. Гоголя</w:t>
      </w:r>
    </w:p>
    <w:p w:rsidR="000A23FA" w:rsidRPr="00322A8E" w:rsidRDefault="000A23FA" w:rsidP="00C4293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"Горе от ума" А.С. Грибоедова</w:t>
      </w:r>
    </w:p>
    <w:p w:rsidR="000A23FA" w:rsidRPr="00322A8E" w:rsidRDefault="000A23FA" w:rsidP="00C4293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"Недоросль" Д.И. Фонвизина</w:t>
      </w:r>
    </w:p>
    <w:p w:rsidR="000A23FA" w:rsidRPr="00322A8E" w:rsidRDefault="000A23FA" w:rsidP="00C42930">
      <w:pPr>
        <w:pStyle w:val="a5"/>
        <w:numPr>
          <w:ilvl w:val="0"/>
          <w:numId w:val="2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"Триумф или подщипа" И.А. Крылов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2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Какой элемент композиции художественного произведения не является обязательным?</w:t>
      </w:r>
    </w:p>
    <w:p w:rsidR="000A23FA" w:rsidRPr="00322A8E" w:rsidRDefault="000A23FA" w:rsidP="00C4293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кульминация</w:t>
      </w:r>
    </w:p>
    <w:p w:rsidR="000A23FA" w:rsidRPr="00322A8E" w:rsidRDefault="000A23FA" w:rsidP="00C4293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эпилог</w:t>
      </w:r>
    </w:p>
    <w:p w:rsidR="000A23FA" w:rsidRPr="00322A8E" w:rsidRDefault="000A23FA" w:rsidP="00C4293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завязка</w:t>
      </w:r>
    </w:p>
    <w:p w:rsidR="000A23FA" w:rsidRPr="00322A8E" w:rsidRDefault="000A23FA" w:rsidP="00C42930">
      <w:pPr>
        <w:pStyle w:val="a5"/>
        <w:numPr>
          <w:ilvl w:val="0"/>
          <w:numId w:val="2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развязка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3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Укажите литературное произведение, герой которого "не хотел учиться, а хотел жениться".</w:t>
      </w:r>
    </w:p>
    <w:p w:rsidR="000A23FA" w:rsidRPr="00322A8E" w:rsidRDefault="000A23FA" w:rsidP="00C4293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"Недоросль" Д.И. Фонвизина</w:t>
      </w:r>
    </w:p>
    <w:p w:rsidR="000A23FA" w:rsidRPr="00322A8E" w:rsidRDefault="000A23FA" w:rsidP="00C4293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"Ревизор" Н.В. Гоголя</w:t>
      </w:r>
    </w:p>
    <w:p w:rsidR="000A23FA" w:rsidRPr="00322A8E" w:rsidRDefault="000A23FA" w:rsidP="00C4293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"Горе от ума" А.С. Грибоедова</w:t>
      </w:r>
    </w:p>
    <w:p w:rsidR="000A23FA" w:rsidRPr="00322A8E" w:rsidRDefault="000A23FA" w:rsidP="00C42930">
      <w:pPr>
        <w:pStyle w:val="a5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"Женитьба" Н.В. Гоголя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4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"... - это страстный призыв русских князей к объединению как раз накануне нашествия собственно монгольских полчищ" (К. Маркс). Вставьте в цитату название произведения.</w:t>
      </w:r>
    </w:p>
    <w:p w:rsidR="000A23FA" w:rsidRPr="00322A8E" w:rsidRDefault="000A23FA" w:rsidP="00C4293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"Сказание о Борисе и Глебе"</w:t>
      </w:r>
    </w:p>
    <w:p w:rsidR="000A23FA" w:rsidRPr="00322A8E" w:rsidRDefault="000A23FA" w:rsidP="00C4293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"Поучение" Владимира Мономаха</w:t>
      </w:r>
    </w:p>
    <w:p w:rsidR="000A23FA" w:rsidRPr="00322A8E" w:rsidRDefault="000A23FA" w:rsidP="00C4293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"Повесть временных лет"</w:t>
      </w:r>
    </w:p>
    <w:p w:rsidR="000A23FA" w:rsidRPr="00322A8E" w:rsidRDefault="000A23FA" w:rsidP="00C42930">
      <w:pPr>
        <w:pStyle w:val="a5"/>
        <w:numPr>
          <w:ilvl w:val="0"/>
          <w:numId w:val="31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"Слово о полку Игореве"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5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Выберите правильную последовательность смены одного литературного направления другим.</w:t>
      </w:r>
    </w:p>
    <w:p w:rsidR="000A23FA" w:rsidRPr="00322A8E" w:rsidRDefault="000A23FA" w:rsidP="00C4293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классицизм, сентиментализм, романтизм, реализм</w:t>
      </w:r>
    </w:p>
    <w:p w:rsidR="000A23FA" w:rsidRPr="00322A8E" w:rsidRDefault="000A23FA" w:rsidP="00C4293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сентиментализм, классицизм, реализм, романтизм</w:t>
      </w:r>
    </w:p>
    <w:p w:rsidR="000A23FA" w:rsidRPr="00322A8E" w:rsidRDefault="000A23FA" w:rsidP="00C4293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классицизм, реализм, сентиментализм, романтизм</w:t>
      </w:r>
    </w:p>
    <w:p w:rsidR="000A23FA" w:rsidRPr="00322A8E" w:rsidRDefault="000A23FA" w:rsidP="00C42930">
      <w:pPr>
        <w:pStyle w:val="a5"/>
        <w:numPr>
          <w:ilvl w:val="0"/>
          <w:numId w:val="32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романтизм, сентиментализм, реализм, классицизм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6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Кого из русских писателей XVIIIв. относят к сентиментализму?</w:t>
      </w:r>
    </w:p>
    <w:p w:rsidR="000A23FA" w:rsidRPr="00322A8E" w:rsidRDefault="000A23FA" w:rsidP="00C42930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Д.И. Фонвизин, Г.Р. Державин</w:t>
      </w:r>
    </w:p>
    <w:p w:rsidR="000A23FA" w:rsidRPr="00322A8E" w:rsidRDefault="000A23FA" w:rsidP="00C42930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lastRenderedPageBreak/>
        <w:t>М.В. Ломоносов, А.Н. Радищев</w:t>
      </w:r>
    </w:p>
    <w:p w:rsidR="000A23FA" w:rsidRPr="00322A8E" w:rsidRDefault="000A23FA" w:rsidP="00C42930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Н.М. Карамзин, Д.И. Фонвизин</w:t>
      </w:r>
    </w:p>
    <w:p w:rsidR="000A23FA" w:rsidRPr="00322A8E" w:rsidRDefault="000A23FA" w:rsidP="00C42930">
      <w:pPr>
        <w:pStyle w:val="a5"/>
        <w:numPr>
          <w:ilvl w:val="0"/>
          <w:numId w:val="33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Н.М. Карамзин, А.Н. Радищев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7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Укажите произведение, в котором главный герой идейно противопоставлен всем действующим лицам.</w:t>
      </w:r>
    </w:p>
    <w:p w:rsidR="000A23FA" w:rsidRPr="00322A8E" w:rsidRDefault="000A23FA" w:rsidP="00C42930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"Мертвые души" Н.В. Гоголя</w:t>
      </w:r>
    </w:p>
    <w:p w:rsidR="000A23FA" w:rsidRPr="00322A8E" w:rsidRDefault="000A23FA" w:rsidP="00C42930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"Евгений Онегин" А.С. Пушкина</w:t>
      </w:r>
    </w:p>
    <w:p w:rsidR="000A23FA" w:rsidRPr="00322A8E" w:rsidRDefault="000A23FA" w:rsidP="00C42930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"Горе от ума" А.С. Грибоедова</w:t>
      </w:r>
    </w:p>
    <w:p w:rsidR="000A23FA" w:rsidRPr="00322A8E" w:rsidRDefault="000A23FA" w:rsidP="00C42930">
      <w:pPr>
        <w:pStyle w:val="a5"/>
        <w:numPr>
          <w:ilvl w:val="0"/>
          <w:numId w:val="34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"Песня про ... купца Калашникова" М.Ю. Лермонтова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8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Определите жанр "Мертвых душ" Н.В. Гоголя</w:t>
      </w:r>
    </w:p>
    <w:p w:rsidR="000A23FA" w:rsidRPr="00322A8E" w:rsidRDefault="000A23FA" w:rsidP="00C42930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роман</w:t>
      </w:r>
    </w:p>
    <w:p w:rsidR="000A23FA" w:rsidRPr="00322A8E" w:rsidRDefault="000A23FA" w:rsidP="00C42930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поэма</w:t>
      </w:r>
    </w:p>
    <w:p w:rsidR="000A23FA" w:rsidRPr="00322A8E" w:rsidRDefault="000A23FA" w:rsidP="00C42930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повесть</w:t>
      </w:r>
    </w:p>
    <w:p w:rsidR="000A23FA" w:rsidRPr="00322A8E" w:rsidRDefault="000A23FA" w:rsidP="00C42930">
      <w:pPr>
        <w:pStyle w:val="a5"/>
        <w:numPr>
          <w:ilvl w:val="0"/>
          <w:numId w:val="35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песнь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9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О каком произведении идёт речь в следующих строках?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"Если совершу это творение так, как нужно его совершить, то какой огромный, какой оригинальный сюжет!.. Вся Русь явится в нём!.. Огромно, велико моё творение, и не скоро его конец".</w:t>
      </w:r>
    </w:p>
    <w:p w:rsidR="000A23FA" w:rsidRPr="00322A8E" w:rsidRDefault="000A23FA" w:rsidP="00C42930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"Мертвые души" Н.В. Гоголя</w:t>
      </w:r>
    </w:p>
    <w:p w:rsidR="000A23FA" w:rsidRPr="00322A8E" w:rsidRDefault="000A23FA" w:rsidP="00C42930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"История государства Российского" Н.М. Карамзина</w:t>
      </w:r>
    </w:p>
    <w:p w:rsidR="000A23FA" w:rsidRPr="00322A8E" w:rsidRDefault="000A23FA" w:rsidP="00C42930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"Евгений Онегин" А.С. Пушкина</w:t>
      </w:r>
    </w:p>
    <w:p w:rsidR="000A23FA" w:rsidRPr="00322A8E" w:rsidRDefault="000A23FA" w:rsidP="00C42930">
      <w:pPr>
        <w:pStyle w:val="a5"/>
        <w:numPr>
          <w:ilvl w:val="0"/>
          <w:numId w:val="36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"Герой нашего времени" М.Ю. Лермонтова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10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Какой художественный приём использован в следующем отрывке?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Белеет парус одинокой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В тумане моря голубом!... (М.Ю. Лермонтов)</w:t>
      </w:r>
    </w:p>
    <w:p w:rsidR="000A23FA" w:rsidRPr="00322A8E" w:rsidRDefault="000A23FA" w:rsidP="00C42930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инверсия</w:t>
      </w:r>
    </w:p>
    <w:p w:rsidR="000A23FA" w:rsidRPr="00322A8E" w:rsidRDefault="000A23FA" w:rsidP="00C42930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гипербола</w:t>
      </w:r>
    </w:p>
    <w:p w:rsidR="000A23FA" w:rsidRPr="00322A8E" w:rsidRDefault="000A23FA" w:rsidP="00C42930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олицетворение</w:t>
      </w:r>
    </w:p>
    <w:p w:rsidR="000A23FA" w:rsidRPr="00322A8E" w:rsidRDefault="000A23FA" w:rsidP="00C42930">
      <w:pPr>
        <w:pStyle w:val="a5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метаформа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11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Какое произведение русской литературы В.Г. Белинский называл "энциклопедией русской жизни и в высшей степени народным произведением"?</w:t>
      </w:r>
    </w:p>
    <w:p w:rsidR="000A23FA" w:rsidRPr="00322A8E" w:rsidRDefault="000A23FA" w:rsidP="00C42930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"Недоросль" Д.И. Фонвизина</w:t>
      </w:r>
    </w:p>
    <w:p w:rsidR="000A23FA" w:rsidRPr="00322A8E" w:rsidRDefault="000A23FA" w:rsidP="00C42930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"Евгений Онегин" А.С. Пушкина</w:t>
      </w:r>
    </w:p>
    <w:p w:rsidR="000A23FA" w:rsidRPr="00322A8E" w:rsidRDefault="000A23FA" w:rsidP="00C42930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"Мертвые души" Н.В. Гоголя</w:t>
      </w:r>
    </w:p>
    <w:p w:rsidR="000A23FA" w:rsidRPr="00322A8E" w:rsidRDefault="000A23FA" w:rsidP="00C42930">
      <w:pPr>
        <w:pStyle w:val="a5"/>
        <w:numPr>
          <w:ilvl w:val="0"/>
          <w:numId w:val="38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"Горе от ума" А.С. Грибоедова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12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Определите стихотворный размер следующего отрывка.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Буря мглою небо кроет,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Вихри снежные крутя;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То, как зверь, она завоет,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То заплачет, как дитя... (А.С. Пушкин)</w:t>
      </w:r>
    </w:p>
    <w:p w:rsidR="000A23FA" w:rsidRPr="00322A8E" w:rsidRDefault="000A23FA" w:rsidP="00C42930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lastRenderedPageBreak/>
        <w:t>хорей</w:t>
      </w:r>
    </w:p>
    <w:p w:rsidR="000A23FA" w:rsidRPr="00322A8E" w:rsidRDefault="000A23FA" w:rsidP="00C42930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анапест</w:t>
      </w:r>
    </w:p>
    <w:p w:rsidR="000A23FA" w:rsidRPr="00322A8E" w:rsidRDefault="000A23FA" w:rsidP="00C42930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ямб</w:t>
      </w:r>
    </w:p>
    <w:p w:rsidR="000A23FA" w:rsidRPr="00322A8E" w:rsidRDefault="000A23FA" w:rsidP="00C42930">
      <w:pPr>
        <w:pStyle w:val="a5"/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дактиль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322A8E">
        <w:rPr>
          <w:rFonts w:ascii="Times New Roman" w:hAnsi="Times New Roman" w:cs="Times New Roman"/>
          <w:b/>
          <w:sz w:val="24"/>
          <w:szCs w:val="28"/>
        </w:rPr>
        <w:t>Вопрос № 13</w:t>
      </w:r>
    </w:p>
    <w:p w:rsidR="000A23FA" w:rsidRPr="00322A8E" w:rsidRDefault="000A23FA" w:rsidP="000A23F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Назовите автора первого в русской литературе психологического романа.</w:t>
      </w:r>
    </w:p>
    <w:p w:rsidR="000A23FA" w:rsidRPr="00322A8E" w:rsidRDefault="000A23FA" w:rsidP="00C42930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А.С. Пушкин</w:t>
      </w:r>
    </w:p>
    <w:p w:rsidR="000A23FA" w:rsidRPr="00322A8E" w:rsidRDefault="000A23FA" w:rsidP="00C42930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Н.В. Гоголь</w:t>
      </w:r>
    </w:p>
    <w:p w:rsidR="000A23FA" w:rsidRPr="00322A8E" w:rsidRDefault="000A23FA" w:rsidP="00C42930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Н.М. Карамзин</w:t>
      </w:r>
    </w:p>
    <w:p w:rsidR="000A23FA" w:rsidRPr="00322A8E" w:rsidRDefault="000A23FA" w:rsidP="00C42930">
      <w:pPr>
        <w:pStyle w:val="a5"/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322A8E">
        <w:rPr>
          <w:rFonts w:ascii="Times New Roman" w:hAnsi="Times New Roman" w:cs="Times New Roman"/>
          <w:sz w:val="24"/>
          <w:szCs w:val="28"/>
        </w:rPr>
        <w:t>М.Ю. Лермонтов</w:t>
      </w:r>
    </w:p>
    <w:p w:rsidR="00C42930" w:rsidRPr="00322A8E" w:rsidRDefault="00C42930" w:rsidP="000A23F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</w:p>
    <w:sectPr w:rsidR="00C42930" w:rsidRPr="00322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05CE4"/>
    <w:multiLevelType w:val="hybridMultilevel"/>
    <w:tmpl w:val="CDE42A8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7B4DE2"/>
    <w:multiLevelType w:val="hybridMultilevel"/>
    <w:tmpl w:val="4FAAA12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24809"/>
    <w:multiLevelType w:val="hybridMultilevel"/>
    <w:tmpl w:val="AA8653A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587896"/>
    <w:multiLevelType w:val="hybridMultilevel"/>
    <w:tmpl w:val="AA2CDF9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E777AA"/>
    <w:multiLevelType w:val="hybridMultilevel"/>
    <w:tmpl w:val="FD320E2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B134EC"/>
    <w:multiLevelType w:val="hybridMultilevel"/>
    <w:tmpl w:val="DFF8B26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E8401C"/>
    <w:multiLevelType w:val="hybridMultilevel"/>
    <w:tmpl w:val="6BA649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F651C"/>
    <w:multiLevelType w:val="hybridMultilevel"/>
    <w:tmpl w:val="4DE8404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46270B"/>
    <w:multiLevelType w:val="hybridMultilevel"/>
    <w:tmpl w:val="1B5E548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987ED5"/>
    <w:multiLevelType w:val="hybridMultilevel"/>
    <w:tmpl w:val="293082B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672AE"/>
    <w:multiLevelType w:val="hybridMultilevel"/>
    <w:tmpl w:val="A28074E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D73D9A"/>
    <w:multiLevelType w:val="hybridMultilevel"/>
    <w:tmpl w:val="F7DA07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102B28"/>
    <w:multiLevelType w:val="hybridMultilevel"/>
    <w:tmpl w:val="BFD6052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AC64EC"/>
    <w:multiLevelType w:val="hybridMultilevel"/>
    <w:tmpl w:val="15BAE19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9D4FE9"/>
    <w:multiLevelType w:val="hybridMultilevel"/>
    <w:tmpl w:val="C590AA8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03041"/>
    <w:multiLevelType w:val="hybridMultilevel"/>
    <w:tmpl w:val="F7E21A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333B54"/>
    <w:multiLevelType w:val="hybridMultilevel"/>
    <w:tmpl w:val="8C02B54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CC47F9"/>
    <w:multiLevelType w:val="hybridMultilevel"/>
    <w:tmpl w:val="9A94CF3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3521EF"/>
    <w:multiLevelType w:val="hybridMultilevel"/>
    <w:tmpl w:val="E9227754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65501"/>
    <w:multiLevelType w:val="hybridMultilevel"/>
    <w:tmpl w:val="A9467C4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46F3E"/>
    <w:multiLevelType w:val="hybridMultilevel"/>
    <w:tmpl w:val="B810E71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6131CD"/>
    <w:multiLevelType w:val="hybridMultilevel"/>
    <w:tmpl w:val="82627FD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F32F3E"/>
    <w:multiLevelType w:val="hybridMultilevel"/>
    <w:tmpl w:val="4B9280C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F45CB4"/>
    <w:multiLevelType w:val="hybridMultilevel"/>
    <w:tmpl w:val="4A08889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0B54BD"/>
    <w:multiLevelType w:val="hybridMultilevel"/>
    <w:tmpl w:val="423EC4E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6F5041"/>
    <w:multiLevelType w:val="hybridMultilevel"/>
    <w:tmpl w:val="262E01B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09673E"/>
    <w:multiLevelType w:val="hybridMultilevel"/>
    <w:tmpl w:val="EC96FB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171EC5"/>
    <w:multiLevelType w:val="hybridMultilevel"/>
    <w:tmpl w:val="296686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24B561A"/>
    <w:multiLevelType w:val="hybridMultilevel"/>
    <w:tmpl w:val="EDBCE8D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7510FC"/>
    <w:multiLevelType w:val="hybridMultilevel"/>
    <w:tmpl w:val="7FF07A30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7C642D"/>
    <w:multiLevelType w:val="hybridMultilevel"/>
    <w:tmpl w:val="DE86747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01B8E"/>
    <w:multiLevelType w:val="hybridMultilevel"/>
    <w:tmpl w:val="ACA22F2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5373C8"/>
    <w:multiLevelType w:val="hybridMultilevel"/>
    <w:tmpl w:val="3752B2D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857934"/>
    <w:multiLevelType w:val="hybridMultilevel"/>
    <w:tmpl w:val="1CE4B06E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8F76D4"/>
    <w:multiLevelType w:val="hybridMultilevel"/>
    <w:tmpl w:val="069CD3AA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453A35"/>
    <w:multiLevelType w:val="hybridMultilevel"/>
    <w:tmpl w:val="8D44EF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E63C31"/>
    <w:multiLevelType w:val="hybridMultilevel"/>
    <w:tmpl w:val="E3E092B6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70B62"/>
    <w:multiLevelType w:val="hybridMultilevel"/>
    <w:tmpl w:val="DF9ADB6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D91061"/>
    <w:multiLevelType w:val="hybridMultilevel"/>
    <w:tmpl w:val="F64ED7F8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61741D"/>
    <w:multiLevelType w:val="hybridMultilevel"/>
    <w:tmpl w:val="932A54E2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703D7B"/>
    <w:multiLevelType w:val="hybridMultilevel"/>
    <w:tmpl w:val="B5D4202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9533918"/>
    <w:multiLevelType w:val="hybridMultilevel"/>
    <w:tmpl w:val="285CA55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E43F14"/>
    <w:multiLevelType w:val="hybridMultilevel"/>
    <w:tmpl w:val="3F9832AC"/>
    <w:lvl w:ilvl="0" w:tplc="E53E10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2"/>
  </w:num>
  <w:num w:numId="3">
    <w:abstractNumId w:val="37"/>
  </w:num>
  <w:num w:numId="4">
    <w:abstractNumId w:val="5"/>
  </w:num>
  <w:num w:numId="5">
    <w:abstractNumId w:val="11"/>
  </w:num>
  <w:num w:numId="6">
    <w:abstractNumId w:val="2"/>
  </w:num>
  <w:num w:numId="7">
    <w:abstractNumId w:val="34"/>
  </w:num>
  <w:num w:numId="8">
    <w:abstractNumId w:val="20"/>
  </w:num>
  <w:num w:numId="9">
    <w:abstractNumId w:val="3"/>
  </w:num>
  <w:num w:numId="10">
    <w:abstractNumId w:val="15"/>
  </w:num>
  <w:num w:numId="11">
    <w:abstractNumId w:val="18"/>
  </w:num>
  <w:num w:numId="12">
    <w:abstractNumId w:val="36"/>
  </w:num>
  <w:num w:numId="13">
    <w:abstractNumId w:val="4"/>
  </w:num>
  <w:num w:numId="14">
    <w:abstractNumId w:val="28"/>
  </w:num>
  <w:num w:numId="15">
    <w:abstractNumId w:val="32"/>
  </w:num>
  <w:num w:numId="16">
    <w:abstractNumId w:val="38"/>
  </w:num>
  <w:num w:numId="17">
    <w:abstractNumId w:val="7"/>
  </w:num>
  <w:num w:numId="18">
    <w:abstractNumId w:val="8"/>
  </w:num>
  <w:num w:numId="19">
    <w:abstractNumId w:val="29"/>
  </w:num>
  <w:num w:numId="20">
    <w:abstractNumId w:val="31"/>
  </w:num>
  <w:num w:numId="21">
    <w:abstractNumId w:val="25"/>
  </w:num>
  <w:num w:numId="22">
    <w:abstractNumId w:val="17"/>
  </w:num>
  <w:num w:numId="23">
    <w:abstractNumId w:val="27"/>
  </w:num>
  <w:num w:numId="24">
    <w:abstractNumId w:val="16"/>
  </w:num>
  <w:num w:numId="25">
    <w:abstractNumId w:val="13"/>
  </w:num>
  <w:num w:numId="26">
    <w:abstractNumId w:val="33"/>
  </w:num>
  <w:num w:numId="27">
    <w:abstractNumId w:val="41"/>
  </w:num>
  <w:num w:numId="28">
    <w:abstractNumId w:val="21"/>
  </w:num>
  <w:num w:numId="29">
    <w:abstractNumId w:val="26"/>
  </w:num>
  <w:num w:numId="30">
    <w:abstractNumId w:val="40"/>
  </w:num>
  <w:num w:numId="31">
    <w:abstractNumId w:val="6"/>
  </w:num>
  <w:num w:numId="32">
    <w:abstractNumId w:val="42"/>
  </w:num>
  <w:num w:numId="33">
    <w:abstractNumId w:val="35"/>
  </w:num>
  <w:num w:numId="34">
    <w:abstractNumId w:val="14"/>
  </w:num>
  <w:num w:numId="35">
    <w:abstractNumId w:val="12"/>
  </w:num>
  <w:num w:numId="36">
    <w:abstractNumId w:val="10"/>
  </w:num>
  <w:num w:numId="37">
    <w:abstractNumId w:val="1"/>
  </w:num>
  <w:num w:numId="38">
    <w:abstractNumId w:val="9"/>
  </w:num>
  <w:num w:numId="39">
    <w:abstractNumId w:val="19"/>
  </w:num>
  <w:num w:numId="40">
    <w:abstractNumId w:val="39"/>
  </w:num>
  <w:num w:numId="41">
    <w:abstractNumId w:val="23"/>
  </w:num>
  <w:num w:numId="42">
    <w:abstractNumId w:val="0"/>
  </w:num>
  <w:num w:numId="43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7C2"/>
    <w:rsid w:val="000A23FA"/>
    <w:rsid w:val="00181770"/>
    <w:rsid w:val="00205B61"/>
    <w:rsid w:val="00322A8E"/>
    <w:rsid w:val="005A1B56"/>
    <w:rsid w:val="007E1B80"/>
    <w:rsid w:val="00A15500"/>
    <w:rsid w:val="00C177C2"/>
    <w:rsid w:val="00C42930"/>
    <w:rsid w:val="00D45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B7521E-3DDF-4D86-987E-DB589A5F9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77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77C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177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939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9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66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Дядя Славик</dc:creator>
  <cp:lastModifiedBy>Home</cp:lastModifiedBy>
  <cp:revision>8</cp:revision>
  <dcterms:created xsi:type="dcterms:W3CDTF">2014-10-02T10:40:00Z</dcterms:created>
  <dcterms:modified xsi:type="dcterms:W3CDTF">2018-04-05T11:46:00Z</dcterms:modified>
</cp:coreProperties>
</file>