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5 класс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520D2" w:rsidTr="007520D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520D2" w:rsidTr="00752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DF2" w:rsidRDefault="00D35DF2" w:rsidP="00D35D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1) Для сохранения многообразия видов растений и животных люди создают:</w:t>
      </w:r>
    </w:p>
    <w:p w:rsidR="00F41BDB" w:rsidRPr="00DD1D4A" w:rsidRDefault="00F41BDB" w:rsidP="00F41BDB">
      <w:pPr>
        <w:pStyle w:val="a3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зверофермы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и виноградники</w:t>
      </w:r>
    </w:p>
    <w:p w:rsidR="00F41BDB" w:rsidRPr="00DD1D4A" w:rsidRDefault="00F41BDB" w:rsidP="00F41BDB">
      <w:pPr>
        <w:pStyle w:val="a3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заповедники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и национальные парки</w:t>
      </w:r>
    </w:p>
    <w:p w:rsidR="00F41BDB" w:rsidRPr="00DD1D4A" w:rsidRDefault="00F41BDB" w:rsidP="00F41BDB">
      <w:pPr>
        <w:pStyle w:val="a3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фруктовые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сады и птицефермы</w:t>
      </w:r>
    </w:p>
    <w:p w:rsidR="00F41BDB" w:rsidRPr="00DD1D4A" w:rsidRDefault="00F41BDB" w:rsidP="00F41BDB">
      <w:pPr>
        <w:pStyle w:val="a3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тепличные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и животноводческие хозяйства</w:t>
      </w:r>
    </w:p>
    <w:p w:rsidR="00F41BDB" w:rsidRPr="00DD1D4A" w:rsidRDefault="00F41BDB" w:rsidP="00F41BDB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2) Птицы имеют постоянную высокую температуру тела, как и:</w:t>
      </w:r>
    </w:p>
    <w:p w:rsidR="00F41BDB" w:rsidRPr="00DD1D4A" w:rsidRDefault="00F41BDB" w:rsidP="00F41BDB">
      <w:pPr>
        <w:pStyle w:val="a3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млекопитающие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пресмыкающиеся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земноводные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рыбы</w:t>
      </w:r>
      <w:proofErr w:type="gramEnd"/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3) Самой многочисленной группой животных на Земле является класс:</w:t>
      </w:r>
    </w:p>
    <w:p w:rsidR="00F41BDB" w:rsidRPr="00DD1D4A" w:rsidRDefault="00F41BDB" w:rsidP="00F41BDB">
      <w:pPr>
        <w:pStyle w:val="a3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Двустворчатые моллюски</w:t>
      </w:r>
    </w:p>
    <w:p w:rsidR="00F41BDB" w:rsidRPr="00DD1D4A" w:rsidRDefault="00F41BDB" w:rsidP="00F41BDB">
      <w:pPr>
        <w:pStyle w:val="a3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Ракообразные</w:t>
      </w:r>
    </w:p>
    <w:p w:rsidR="00F41BDB" w:rsidRPr="00DD1D4A" w:rsidRDefault="00F41BDB" w:rsidP="00F41BDB">
      <w:pPr>
        <w:pStyle w:val="a3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Насекомые</w:t>
      </w:r>
    </w:p>
    <w:p w:rsidR="00F41BDB" w:rsidRPr="00DD1D4A" w:rsidRDefault="00F41BDB" w:rsidP="00F41BDB">
      <w:pPr>
        <w:pStyle w:val="a3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Паукообразные</w:t>
      </w: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4) Покрытосеменные растения, в отличии от голосеменных, имеют:</w:t>
      </w:r>
    </w:p>
    <w:p w:rsidR="00F41BDB" w:rsidRPr="00DD1D4A" w:rsidRDefault="00F41BDB" w:rsidP="00F41BDB">
      <w:pPr>
        <w:pStyle w:val="a3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семена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цветки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стебли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и листья</w:t>
      </w:r>
    </w:p>
    <w:p w:rsidR="00F41BDB" w:rsidRPr="00DD1D4A" w:rsidRDefault="00F41BDB" w:rsidP="00F41BDB">
      <w:pPr>
        <w:pStyle w:val="a3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корни</w:t>
      </w:r>
      <w:proofErr w:type="gramEnd"/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5) Процесс образования органических веществ из воды и углекислого газа</w:t>
      </w: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помощи энергии солнечного света - это:</w:t>
      </w:r>
    </w:p>
    <w:p w:rsidR="00F41BDB" w:rsidRPr="00DD1D4A" w:rsidRDefault="00F41BDB" w:rsidP="00F41BDB">
      <w:pPr>
        <w:pStyle w:val="a3"/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фотосинтез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хлоропласт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фототаксис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хлорофилл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6) Залежи каменного угля в каменноугольном периоде образованы древними:</w:t>
      </w:r>
    </w:p>
    <w:p w:rsidR="00F41BDB" w:rsidRPr="00DD1D4A" w:rsidRDefault="00F41BDB" w:rsidP="00F41BDB">
      <w:pPr>
        <w:pStyle w:val="a3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1D4A">
        <w:rPr>
          <w:rFonts w:ascii="Times New Roman" w:hAnsi="Times New Roman" w:cs="Times New Roman"/>
          <w:sz w:val="24"/>
          <w:szCs w:val="24"/>
        </w:rPr>
        <w:t>папортн</w:t>
      </w:r>
      <w:bookmarkStart w:id="0" w:name="_GoBack"/>
      <w:bookmarkEnd w:id="0"/>
      <w:r w:rsidRPr="00DD1D4A">
        <w:rPr>
          <w:rFonts w:ascii="Times New Roman" w:hAnsi="Times New Roman" w:cs="Times New Roman"/>
          <w:sz w:val="24"/>
          <w:szCs w:val="24"/>
        </w:rPr>
        <w:t>иками</w:t>
      </w:r>
      <w:proofErr w:type="spellEnd"/>
      <w:proofErr w:type="gramEnd"/>
      <w:r w:rsidRPr="00DD1D4A">
        <w:rPr>
          <w:rFonts w:ascii="Times New Roman" w:hAnsi="Times New Roman" w:cs="Times New Roman"/>
          <w:sz w:val="24"/>
          <w:szCs w:val="24"/>
        </w:rPr>
        <w:t>, хвощами и плаунами</w:t>
      </w:r>
    </w:p>
    <w:p w:rsidR="00F41BDB" w:rsidRPr="00DD1D4A" w:rsidRDefault="00F41BDB" w:rsidP="00F41BDB">
      <w:pPr>
        <w:pStyle w:val="a3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мхами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и лишайниками</w:t>
      </w:r>
    </w:p>
    <w:p w:rsidR="00F41BDB" w:rsidRPr="00DD1D4A" w:rsidRDefault="00F41BDB" w:rsidP="00F41BDB">
      <w:pPr>
        <w:pStyle w:val="a3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цветковыми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растениями</w:t>
      </w:r>
    </w:p>
    <w:p w:rsidR="00F41BDB" w:rsidRPr="00DD1D4A" w:rsidRDefault="00F41BDB" w:rsidP="00F41BDB">
      <w:pPr>
        <w:pStyle w:val="a3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морскими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водорослями</w:t>
      </w: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7) Клетка бактерий, в отличии от клеток животных, растений и грибов, не имеет:</w:t>
      </w:r>
    </w:p>
    <w:p w:rsidR="00F41BDB" w:rsidRPr="00DD1D4A" w:rsidRDefault="00F41BDB" w:rsidP="00F41BDB">
      <w:pPr>
        <w:pStyle w:val="a3"/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белков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и нуклеиновой кислоты</w:t>
      </w:r>
    </w:p>
    <w:p w:rsidR="00F41BDB" w:rsidRPr="00DD1D4A" w:rsidRDefault="00F41BDB" w:rsidP="00F41BDB">
      <w:pPr>
        <w:pStyle w:val="a3"/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lastRenderedPageBreak/>
        <w:t>ядра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наружной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мембраны</w:t>
      </w:r>
    </w:p>
    <w:p w:rsidR="00F41BDB" w:rsidRPr="00DD1D4A" w:rsidRDefault="00F41BDB" w:rsidP="00F41BDB">
      <w:pPr>
        <w:pStyle w:val="a3"/>
        <w:numPr>
          <w:ilvl w:val="0"/>
          <w:numId w:val="1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цитоплазмы</w:t>
      </w:r>
      <w:proofErr w:type="gramEnd"/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 xml:space="preserve">8) Основные вещества клетки, которые обеспечивают перенос кислорода, свёртывания крови, сокращения </w:t>
      </w:r>
      <w:proofErr w:type="spellStart"/>
      <w:r w:rsidRPr="00DD1D4A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Pr="00DD1D4A">
        <w:rPr>
          <w:rFonts w:ascii="Times New Roman" w:hAnsi="Times New Roman" w:cs="Times New Roman"/>
          <w:sz w:val="24"/>
          <w:szCs w:val="24"/>
        </w:rPr>
        <w:t>, защиту организма от инфекций:</w:t>
      </w:r>
    </w:p>
    <w:p w:rsidR="00F41BDB" w:rsidRPr="00DD1D4A" w:rsidRDefault="00F41BDB" w:rsidP="00F41BDB">
      <w:pPr>
        <w:pStyle w:val="a3"/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жиры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белки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углеводы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нуклеиновые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9) Каждая клетка возникает путём:</w:t>
      </w:r>
    </w:p>
    <w:p w:rsidR="00F41BDB" w:rsidRPr="00DD1D4A" w:rsidRDefault="00F41BDB" w:rsidP="00F41BDB">
      <w:pPr>
        <w:pStyle w:val="a3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слияния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мышечных клеток</w:t>
      </w:r>
    </w:p>
    <w:p w:rsidR="00F41BDB" w:rsidRPr="00DD1D4A" w:rsidRDefault="00F41BDB" w:rsidP="00F41BDB">
      <w:pPr>
        <w:pStyle w:val="a3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деления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материнской клетки</w:t>
      </w:r>
    </w:p>
    <w:p w:rsidR="00F41BDB" w:rsidRPr="00DD1D4A" w:rsidRDefault="00F41BDB" w:rsidP="00F41BDB">
      <w:pPr>
        <w:pStyle w:val="a3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слияния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клеток кожи</w:t>
      </w:r>
    </w:p>
    <w:p w:rsidR="00F41BDB" w:rsidRPr="00DD1D4A" w:rsidRDefault="00F41BDB" w:rsidP="00F41BDB">
      <w:pPr>
        <w:pStyle w:val="a3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гибели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материнской клетки</w:t>
      </w: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BDB" w:rsidRPr="00DD1D4A" w:rsidRDefault="00F41BDB" w:rsidP="00F4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10) Сходство ручной лупы и микроскопа состоит в том, что они имеют:</w:t>
      </w:r>
    </w:p>
    <w:p w:rsidR="00F41BDB" w:rsidRPr="00DD1D4A" w:rsidRDefault="00F41BDB" w:rsidP="00F41BDB">
      <w:pPr>
        <w:pStyle w:val="a3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штатив</w:t>
      </w:r>
      <w:proofErr w:type="gramEnd"/>
    </w:p>
    <w:p w:rsidR="00F41BDB" w:rsidRPr="00DD1D4A" w:rsidRDefault="00F41BDB" w:rsidP="00F41BDB">
      <w:pPr>
        <w:pStyle w:val="a3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увеличительное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стекло</w:t>
      </w:r>
    </w:p>
    <w:p w:rsidR="00F41BDB" w:rsidRPr="00DD1D4A" w:rsidRDefault="00F41BDB" w:rsidP="00F41BDB">
      <w:pPr>
        <w:pStyle w:val="a3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предметный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столик</w:t>
      </w:r>
    </w:p>
    <w:p w:rsidR="00F41BDB" w:rsidRPr="00DD1D4A" w:rsidRDefault="00F41BDB" w:rsidP="00F41BDB">
      <w:pPr>
        <w:pStyle w:val="a3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D4A">
        <w:rPr>
          <w:rFonts w:ascii="Times New Roman" w:hAnsi="Times New Roman" w:cs="Times New Roman"/>
          <w:sz w:val="24"/>
          <w:szCs w:val="24"/>
        </w:rPr>
        <w:t>зрительную</w:t>
      </w:r>
      <w:proofErr w:type="gramEnd"/>
      <w:r w:rsidRPr="00DD1D4A">
        <w:rPr>
          <w:rFonts w:ascii="Times New Roman" w:hAnsi="Times New Roman" w:cs="Times New Roman"/>
          <w:sz w:val="24"/>
          <w:szCs w:val="24"/>
        </w:rPr>
        <w:t xml:space="preserve"> трубку</w:t>
      </w:r>
    </w:p>
    <w:p w:rsidR="00FC0D65" w:rsidRPr="00FC0D65" w:rsidRDefault="00FC0D65" w:rsidP="00F41BDB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sectPr w:rsidR="00FC0D65" w:rsidRPr="00FC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4E7"/>
    <w:multiLevelType w:val="hybridMultilevel"/>
    <w:tmpl w:val="11BA4E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34907"/>
    <w:multiLevelType w:val="hybridMultilevel"/>
    <w:tmpl w:val="C45807C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C57B8"/>
    <w:multiLevelType w:val="hybridMultilevel"/>
    <w:tmpl w:val="EC82D6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E0105"/>
    <w:multiLevelType w:val="hybridMultilevel"/>
    <w:tmpl w:val="6E70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B08B3"/>
    <w:multiLevelType w:val="hybridMultilevel"/>
    <w:tmpl w:val="C7B645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A6937"/>
    <w:multiLevelType w:val="hybridMultilevel"/>
    <w:tmpl w:val="42A4F8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2B00FA"/>
    <w:multiLevelType w:val="hybridMultilevel"/>
    <w:tmpl w:val="4816E83E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403EF"/>
    <w:multiLevelType w:val="hybridMultilevel"/>
    <w:tmpl w:val="36C8FB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EF5D88"/>
    <w:multiLevelType w:val="hybridMultilevel"/>
    <w:tmpl w:val="F4C2680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F7C21"/>
    <w:multiLevelType w:val="hybridMultilevel"/>
    <w:tmpl w:val="B1A6E09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03DF3"/>
    <w:multiLevelType w:val="hybridMultilevel"/>
    <w:tmpl w:val="C3E6C2A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D18C3"/>
    <w:multiLevelType w:val="hybridMultilevel"/>
    <w:tmpl w:val="2F961DE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3527D"/>
    <w:multiLevelType w:val="hybridMultilevel"/>
    <w:tmpl w:val="B9FCA90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C44CF4"/>
    <w:multiLevelType w:val="hybridMultilevel"/>
    <w:tmpl w:val="FF72631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651C2"/>
    <w:multiLevelType w:val="hybridMultilevel"/>
    <w:tmpl w:val="84621DB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11D41"/>
    <w:multiLevelType w:val="hybridMultilevel"/>
    <w:tmpl w:val="DBCE096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607B6"/>
    <w:multiLevelType w:val="hybridMultilevel"/>
    <w:tmpl w:val="E198217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BA10F5"/>
    <w:multiLevelType w:val="hybridMultilevel"/>
    <w:tmpl w:val="5A52822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94016"/>
    <w:multiLevelType w:val="hybridMultilevel"/>
    <w:tmpl w:val="A20ADA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043BC7"/>
    <w:multiLevelType w:val="hybridMultilevel"/>
    <w:tmpl w:val="FFAAC64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6411EA"/>
    <w:multiLevelType w:val="hybridMultilevel"/>
    <w:tmpl w:val="E6CE04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20"/>
  </w:num>
  <w:num w:numId="5">
    <w:abstractNumId w:val="5"/>
  </w:num>
  <w:num w:numId="6">
    <w:abstractNumId w:val="19"/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  <w:num w:numId="15">
    <w:abstractNumId w:val="14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13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52"/>
    <w:rsid w:val="000E7892"/>
    <w:rsid w:val="00165852"/>
    <w:rsid w:val="007029B3"/>
    <w:rsid w:val="007520D2"/>
    <w:rsid w:val="008C1483"/>
    <w:rsid w:val="00A6110C"/>
    <w:rsid w:val="00BF4FB1"/>
    <w:rsid w:val="00D35DF2"/>
    <w:rsid w:val="00F41BDB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6CA3-89A6-4612-A69B-6F2D9FC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2014-12-05T13:40:00Z</dcterms:created>
  <dcterms:modified xsi:type="dcterms:W3CDTF">2018-12-06T13:20:00Z</dcterms:modified>
</cp:coreProperties>
</file>