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713" w:rsidRPr="00FF6CE7" w:rsidRDefault="00AF3713" w:rsidP="00AF37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CE7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AF3713" w:rsidRPr="00FF6CE7" w:rsidRDefault="00AF3713" w:rsidP="00AF37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Химия, 10</w:t>
      </w:r>
      <w:r w:rsidRPr="00FF6CE7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AF3713" w:rsidRPr="00FF6CE7" w:rsidRDefault="00AF3713" w:rsidP="00AF371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F3713" w:rsidRPr="00FF6CE7" w:rsidRDefault="00AF3713" w:rsidP="00AF371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F6CE7"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AF3713" w:rsidRPr="00FF6CE7" w:rsidRDefault="00AF3713" w:rsidP="00AF371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8"/>
        <w:gridCol w:w="402"/>
        <w:gridCol w:w="402"/>
        <w:gridCol w:w="402"/>
        <w:gridCol w:w="403"/>
        <w:gridCol w:w="404"/>
        <w:gridCol w:w="404"/>
        <w:gridCol w:w="404"/>
        <w:gridCol w:w="404"/>
        <w:gridCol w:w="404"/>
        <w:gridCol w:w="496"/>
        <w:gridCol w:w="496"/>
        <w:gridCol w:w="496"/>
        <w:gridCol w:w="496"/>
        <w:gridCol w:w="496"/>
      </w:tblGrid>
      <w:tr w:rsidR="0027100D" w:rsidRPr="00FF6CE7" w:rsidTr="0022071F">
        <w:trPr>
          <w:jc w:val="center"/>
        </w:trPr>
        <w:tc>
          <w:tcPr>
            <w:tcW w:w="1748" w:type="dxa"/>
            <w:vMerge w:val="restart"/>
          </w:tcPr>
          <w:p w:rsidR="0027100D" w:rsidRPr="00FF6CE7" w:rsidRDefault="0027100D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02" w:type="dxa"/>
          </w:tcPr>
          <w:p w:rsidR="0027100D" w:rsidRPr="00FF6CE7" w:rsidRDefault="0027100D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02" w:type="dxa"/>
          </w:tcPr>
          <w:p w:rsidR="0027100D" w:rsidRPr="00FF6CE7" w:rsidRDefault="0027100D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02" w:type="dxa"/>
          </w:tcPr>
          <w:p w:rsidR="0027100D" w:rsidRPr="00FF6CE7" w:rsidRDefault="0027100D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03" w:type="dxa"/>
          </w:tcPr>
          <w:p w:rsidR="0027100D" w:rsidRPr="00FF6CE7" w:rsidRDefault="0027100D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04" w:type="dxa"/>
          </w:tcPr>
          <w:p w:rsidR="0027100D" w:rsidRPr="00FF6CE7" w:rsidRDefault="0027100D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04" w:type="dxa"/>
          </w:tcPr>
          <w:p w:rsidR="0027100D" w:rsidRPr="00FF6CE7" w:rsidRDefault="0027100D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04" w:type="dxa"/>
          </w:tcPr>
          <w:p w:rsidR="0027100D" w:rsidRPr="00FF6CE7" w:rsidRDefault="0027100D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04" w:type="dxa"/>
          </w:tcPr>
          <w:p w:rsidR="0027100D" w:rsidRPr="00FF6CE7" w:rsidRDefault="0027100D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04" w:type="dxa"/>
          </w:tcPr>
          <w:p w:rsidR="0027100D" w:rsidRPr="00FF6CE7" w:rsidRDefault="0027100D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27100D" w:rsidRPr="00FF6CE7" w:rsidRDefault="0027100D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</w:tcPr>
          <w:p w:rsidR="0027100D" w:rsidRPr="00FF6CE7" w:rsidRDefault="0027100D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</w:tcPr>
          <w:p w:rsidR="0027100D" w:rsidRDefault="0027100D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96" w:type="dxa"/>
          </w:tcPr>
          <w:p w:rsidR="0027100D" w:rsidRDefault="0027100D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96" w:type="dxa"/>
          </w:tcPr>
          <w:p w:rsidR="0027100D" w:rsidRDefault="0027100D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27100D" w:rsidRPr="00FF6CE7" w:rsidTr="0022071F">
        <w:trPr>
          <w:jc w:val="center"/>
        </w:trPr>
        <w:tc>
          <w:tcPr>
            <w:tcW w:w="1748" w:type="dxa"/>
            <w:vMerge/>
          </w:tcPr>
          <w:p w:rsidR="0027100D" w:rsidRPr="00FF6CE7" w:rsidRDefault="0027100D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</w:tcPr>
          <w:p w:rsidR="0027100D" w:rsidRPr="00FF6CE7" w:rsidRDefault="0027100D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</w:tcPr>
          <w:p w:rsidR="0027100D" w:rsidRPr="00FF6CE7" w:rsidRDefault="0027100D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</w:tcPr>
          <w:p w:rsidR="0027100D" w:rsidRPr="00FF6CE7" w:rsidRDefault="0027100D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</w:tcPr>
          <w:p w:rsidR="0027100D" w:rsidRPr="00FF6CE7" w:rsidRDefault="0027100D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4" w:type="dxa"/>
          </w:tcPr>
          <w:p w:rsidR="0027100D" w:rsidRPr="00FF6CE7" w:rsidRDefault="0027100D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4" w:type="dxa"/>
          </w:tcPr>
          <w:p w:rsidR="0027100D" w:rsidRPr="00FF6CE7" w:rsidRDefault="0027100D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4" w:type="dxa"/>
          </w:tcPr>
          <w:p w:rsidR="0027100D" w:rsidRPr="00FF6CE7" w:rsidRDefault="0027100D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4" w:type="dxa"/>
          </w:tcPr>
          <w:p w:rsidR="0027100D" w:rsidRPr="00FF6CE7" w:rsidRDefault="0027100D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4" w:type="dxa"/>
          </w:tcPr>
          <w:p w:rsidR="0027100D" w:rsidRPr="0027659C" w:rsidRDefault="0027100D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27100D" w:rsidRPr="00FF6CE7" w:rsidRDefault="0027100D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27100D" w:rsidRPr="00FF6CE7" w:rsidRDefault="0027100D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27100D" w:rsidRPr="00FF6CE7" w:rsidRDefault="0027100D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27100D" w:rsidRPr="00FF6CE7" w:rsidRDefault="0027100D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27100D" w:rsidRPr="00FF6CE7" w:rsidRDefault="0027100D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F7F8D" w:rsidRDefault="002F7F8D" w:rsidP="002F7F8D">
      <w:pPr>
        <w:spacing w:after="0" w:line="240" w:lineRule="auto"/>
      </w:pPr>
    </w:p>
    <w:p w:rsidR="00DD0ED2" w:rsidRPr="00DD0ED2" w:rsidRDefault="00DD0ED2" w:rsidP="00DD0E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ED2">
        <w:rPr>
          <w:rFonts w:ascii="Times New Roman" w:hAnsi="Times New Roman" w:cs="Times New Roman"/>
          <w:sz w:val="24"/>
          <w:szCs w:val="24"/>
        </w:rPr>
        <w:t>1. Энергия отрыва электрона от атома элемента с образованием катиона — это:</w:t>
      </w:r>
    </w:p>
    <w:p w:rsidR="00DD0ED2" w:rsidRPr="00DD0ED2" w:rsidRDefault="00DD0ED2" w:rsidP="00DD0ED2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D0ED2">
        <w:rPr>
          <w:rFonts w:ascii="Times New Roman" w:hAnsi="Times New Roman" w:cs="Times New Roman"/>
          <w:sz w:val="24"/>
          <w:szCs w:val="24"/>
        </w:rPr>
        <w:t>энергия</w:t>
      </w:r>
      <w:proofErr w:type="gramEnd"/>
      <w:r w:rsidRPr="00DD0ED2">
        <w:rPr>
          <w:rFonts w:ascii="Times New Roman" w:hAnsi="Times New Roman" w:cs="Times New Roman"/>
          <w:sz w:val="24"/>
          <w:szCs w:val="24"/>
        </w:rPr>
        <w:t xml:space="preserve"> ионизации</w:t>
      </w:r>
    </w:p>
    <w:p w:rsidR="00DD0ED2" w:rsidRPr="00DD0ED2" w:rsidRDefault="00DD0ED2" w:rsidP="00DD0ED2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D0ED2">
        <w:rPr>
          <w:rFonts w:ascii="Times New Roman" w:hAnsi="Times New Roman" w:cs="Times New Roman"/>
          <w:sz w:val="24"/>
          <w:szCs w:val="24"/>
        </w:rPr>
        <w:t>энергия</w:t>
      </w:r>
      <w:proofErr w:type="gramEnd"/>
      <w:r w:rsidRPr="00DD0ED2">
        <w:rPr>
          <w:rFonts w:ascii="Times New Roman" w:hAnsi="Times New Roman" w:cs="Times New Roman"/>
          <w:sz w:val="24"/>
          <w:szCs w:val="24"/>
        </w:rPr>
        <w:t xml:space="preserve"> сродства к электрону</w:t>
      </w:r>
    </w:p>
    <w:p w:rsidR="00DD0ED2" w:rsidRPr="00DD0ED2" w:rsidRDefault="00DD0ED2" w:rsidP="00DD0ED2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D0ED2">
        <w:rPr>
          <w:rFonts w:ascii="Times New Roman" w:hAnsi="Times New Roman" w:cs="Times New Roman"/>
          <w:sz w:val="24"/>
          <w:szCs w:val="24"/>
        </w:rPr>
        <w:t>относительная</w:t>
      </w:r>
      <w:proofErr w:type="gramEnd"/>
      <w:r w:rsidRPr="00DD0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ED2">
        <w:rPr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</w:p>
    <w:p w:rsidR="00DD0ED2" w:rsidRPr="00DD0ED2" w:rsidRDefault="00DD0ED2" w:rsidP="00DD0ED2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D0ED2">
        <w:rPr>
          <w:rFonts w:ascii="Times New Roman" w:hAnsi="Times New Roman" w:cs="Times New Roman"/>
          <w:sz w:val="24"/>
          <w:szCs w:val="24"/>
        </w:rPr>
        <w:t>нет</w:t>
      </w:r>
      <w:proofErr w:type="gramEnd"/>
      <w:r w:rsidRPr="00DD0ED2">
        <w:rPr>
          <w:rFonts w:ascii="Times New Roman" w:hAnsi="Times New Roman" w:cs="Times New Roman"/>
          <w:sz w:val="24"/>
          <w:szCs w:val="24"/>
        </w:rPr>
        <w:t xml:space="preserve"> правильного ответа</w:t>
      </w:r>
    </w:p>
    <w:p w:rsidR="00DD0ED2" w:rsidRDefault="00DD0ED2" w:rsidP="00DD0E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ED2" w:rsidRPr="00DD0ED2" w:rsidRDefault="00DD0ED2" w:rsidP="00DD0E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ED2">
        <w:rPr>
          <w:rFonts w:ascii="Times New Roman" w:hAnsi="Times New Roman" w:cs="Times New Roman"/>
          <w:sz w:val="24"/>
          <w:szCs w:val="24"/>
        </w:rPr>
        <w:t>2. Энергия присоединения электрона атомом элемента с образованием аниона — это:</w:t>
      </w:r>
    </w:p>
    <w:p w:rsidR="00DD0ED2" w:rsidRPr="00DD0ED2" w:rsidRDefault="00DD0ED2" w:rsidP="00DD0ED2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D0ED2">
        <w:rPr>
          <w:rFonts w:ascii="Times New Roman" w:hAnsi="Times New Roman" w:cs="Times New Roman"/>
          <w:sz w:val="24"/>
          <w:szCs w:val="24"/>
        </w:rPr>
        <w:t>энергия</w:t>
      </w:r>
      <w:proofErr w:type="gramEnd"/>
      <w:r w:rsidRPr="00DD0ED2">
        <w:rPr>
          <w:rFonts w:ascii="Times New Roman" w:hAnsi="Times New Roman" w:cs="Times New Roman"/>
          <w:sz w:val="24"/>
          <w:szCs w:val="24"/>
        </w:rPr>
        <w:t xml:space="preserve"> ионизации</w:t>
      </w:r>
    </w:p>
    <w:p w:rsidR="00DD0ED2" w:rsidRPr="00DD0ED2" w:rsidRDefault="00DD0ED2" w:rsidP="00DD0ED2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D0ED2">
        <w:rPr>
          <w:rFonts w:ascii="Times New Roman" w:hAnsi="Times New Roman" w:cs="Times New Roman"/>
          <w:sz w:val="24"/>
          <w:szCs w:val="24"/>
        </w:rPr>
        <w:t>энергия</w:t>
      </w:r>
      <w:proofErr w:type="gramEnd"/>
      <w:r w:rsidRPr="00DD0ED2">
        <w:rPr>
          <w:rFonts w:ascii="Times New Roman" w:hAnsi="Times New Roman" w:cs="Times New Roman"/>
          <w:sz w:val="24"/>
          <w:szCs w:val="24"/>
        </w:rPr>
        <w:t xml:space="preserve"> сродства к электрону</w:t>
      </w:r>
    </w:p>
    <w:p w:rsidR="00DD0ED2" w:rsidRPr="00DD0ED2" w:rsidRDefault="00DD0ED2" w:rsidP="00DD0ED2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D0ED2">
        <w:rPr>
          <w:rFonts w:ascii="Times New Roman" w:hAnsi="Times New Roman" w:cs="Times New Roman"/>
          <w:sz w:val="24"/>
          <w:szCs w:val="24"/>
        </w:rPr>
        <w:t>относительная</w:t>
      </w:r>
      <w:proofErr w:type="gramEnd"/>
      <w:r w:rsidRPr="00DD0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ED2">
        <w:rPr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</w:p>
    <w:p w:rsidR="00DD0ED2" w:rsidRPr="00DD0ED2" w:rsidRDefault="00DD0ED2" w:rsidP="00DD0ED2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D0ED2">
        <w:rPr>
          <w:rFonts w:ascii="Times New Roman" w:hAnsi="Times New Roman" w:cs="Times New Roman"/>
          <w:sz w:val="24"/>
          <w:szCs w:val="24"/>
        </w:rPr>
        <w:t>нет</w:t>
      </w:r>
      <w:proofErr w:type="gramEnd"/>
      <w:r w:rsidRPr="00DD0ED2">
        <w:rPr>
          <w:rFonts w:ascii="Times New Roman" w:hAnsi="Times New Roman" w:cs="Times New Roman"/>
          <w:sz w:val="24"/>
          <w:szCs w:val="24"/>
        </w:rPr>
        <w:t xml:space="preserve"> правильного ответа</w:t>
      </w:r>
    </w:p>
    <w:p w:rsidR="00DD0ED2" w:rsidRDefault="00DD0ED2" w:rsidP="00DD0E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ED2" w:rsidRPr="00DD0ED2" w:rsidRDefault="00DD0ED2" w:rsidP="00DD0E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ED2">
        <w:rPr>
          <w:rFonts w:ascii="Times New Roman" w:hAnsi="Times New Roman" w:cs="Times New Roman"/>
          <w:sz w:val="24"/>
          <w:szCs w:val="24"/>
        </w:rPr>
        <w:t>3. Величина, характеризующая способность атома элемента притягивать к себе общие электроны в молекуле — это:</w:t>
      </w:r>
    </w:p>
    <w:p w:rsidR="00DD0ED2" w:rsidRPr="00DD0ED2" w:rsidRDefault="00DD0ED2" w:rsidP="00DD0ED2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D0ED2">
        <w:rPr>
          <w:rFonts w:ascii="Times New Roman" w:hAnsi="Times New Roman" w:cs="Times New Roman"/>
          <w:sz w:val="24"/>
          <w:szCs w:val="24"/>
        </w:rPr>
        <w:t>энергия</w:t>
      </w:r>
      <w:proofErr w:type="gramEnd"/>
      <w:r w:rsidRPr="00DD0ED2">
        <w:rPr>
          <w:rFonts w:ascii="Times New Roman" w:hAnsi="Times New Roman" w:cs="Times New Roman"/>
          <w:sz w:val="24"/>
          <w:szCs w:val="24"/>
        </w:rPr>
        <w:t xml:space="preserve"> ионизации</w:t>
      </w:r>
    </w:p>
    <w:p w:rsidR="00DD0ED2" w:rsidRPr="00DD0ED2" w:rsidRDefault="00DD0ED2" w:rsidP="00DD0ED2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D0ED2">
        <w:rPr>
          <w:rFonts w:ascii="Times New Roman" w:hAnsi="Times New Roman" w:cs="Times New Roman"/>
          <w:sz w:val="24"/>
          <w:szCs w:val="24"/>
        </w:rPr>
        <w:t>энергия</w:t>
      </w:r>
      <w:proofErr w:type="gramEnd"/>
      <w:r w:rsidRPr="00DD0ED2">
        <w:rPr>
          <w:rFonts w:ascii="Times New Roman" w:hAnsi="Times New Roman" w:cs="Times New Roman"/>
          <w:sz w:val="24"/>
          <w:szCs w:val="24"/>
        </w:rPr>
        <w:t xml:space="preserve"> сродства к электрону</w:t>
      </w:r>
    </w:p>
    <w:p w:rsidR="00DD0ED2" w:rsidRPr="00DD0ED2" w:rsidRDefault="00DD0ED2" w:rsidP="00DD0ED2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D0ED2">
        <w:rPr>
          <w:rFonts w:ascii="Times New Roman" w:hAnsi="Times New Roman" w:cs="Times New Roman"/>
          <w:sz w:val="24"/>
          <w:szCs w:val="24"/>
        </w:rPr>
        <w:t>относительная</w:t>
      </w:r>
      <w:proofErr w:type="gramEnd"/>
      <w:r w:rsidRPr="00DD0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ED2">
        <w:rPr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</w:p>
    <w:p w:rsidR="00DD0ED2" w:rsidRPr="00DD0ED2" w:rsidRDefault="00DD0ED2" w:rsidP="00DD0ED2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D0ED2">
        <w:rPr>
          <w:rFonts w:ascii="Times New Roman" w:hAnsi="Times New Roman" w:cs="Times New Roman"/>
          <w:sz w:val="24"/>
          <w:szCs w:val="24"/>
        </w:rPr>
        <w:t>нет</w:t>
      </w:r>
      <w:proofErr w:type="gramEnd"/>
      <w:r w:rsidRPr="00DD0ED2">
        <w:rPr>
          <w:rFonts w:ascii="Times New Roman" w:hAnsi="Times New Roman" w:cs="Times New Roman"/>
          <w:sz w:val="24"/>
          <w:szCs w:val="24"/>
        </w:rPr>
        <w:t xml:space="preserve"> правильного ответа</w:t>
      </w:r>
    </w:p>
    <w:p w:rsidR="00DD0ED2" w:rsidRDefault="00DD0ED2" w:rsidP="00DD0E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ED2" w:rsidRPr="00DD0ED2" w:rsidRDefault="00DD0ED2" w:rsidP="00DD0E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ED2">
        <w:rPr>
          <w:rFonts w:ascii="Times New Roman" w:hAnsi="Times New Roman" w:cs="Times New Roman"/>
          <w:sz w:val="24"/>
          <w:szCs w:val="24"/>
        </w:rPr>
        <w:t>4. В периоде слева направо:</w:t>
      </w:r>
    </w:p>
    <w:p w:rsidR="00DD0ED2" w:rsidRPr="00DD0ED2" w:rsidRDefault="00DD0ED2" w:rsidP="00DD0ED2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D0ED2">
        <w:rPr>
          <w:rFonts w:ascii="Times New Roman" w:hAnsi="Times New Roman" w:cs="Times New Roman"/>
          <w:sz w:val="24"/>
          <w:szCs w:val="24"/>
        </w:rPr>
        <w:t>увеличиваются</w:t>
      </w:r>
      <w:proofErr w:type="gramEnd"/>
      <w:r w:rsidRPr="00DD0ED2">
        <w:rPr>
          <w:rFonts w:ascii="Times New Roman" w:hAnsi="Times New Roman" w:cs="Times New Roman"/>
          <w:sz w:val="24"/>
          <w:szCs w:val="24"/>
        </w:rPr>
        <w:t xml:space="preserve"> металлические свойства</w:t>
      </w:r>
    </w:p>
    <w:p w:rsidR="00DD0ED2" w:rsidRPr="00DD0ED2" w:rsidRDefault="00DD0ED2" w:rsidP="00DD0ED2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D0ED2">
        <w:rPr>
          <w:rFonts w:ascii="Times New Roman" w:hAnsi="Times New Roman" w:cs="Times New Roman"/>
          <w:sz w:val="24"/>
          <w:szCs w:val="24"/>
        </w:rPr>
        <w:t>возрастает</w:t>
      </w:r>
      <w:proofErr w:type="gramEnd"/>
      <w:r w:rsidRPr="00DD0ED2">
        <w:rPr>
          <w:rFonts w:ascii="Times New Roman" w:hAnsi="Times New Roman" w:cs="Times New Roman"/>
          <w:sz w:val="24"/>
          <w:szCs w:val="24"/>
        </w:rPr>
        <w:t xml:space="preserve"> энергия ионизации</w:t>
      </w:r>
    </w:p>
    <w:p w:rsidR="00DD0ED2" w:rsidRPr="00DD0ED2" w:rsidRDefault="00DD0ED2" w:rsidP="00DD0ED2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D0ED2">
        <w:rPr>
          <w:rFonts w:ascii="Times New Roman" w:hAnsi="Times New Roman" w:cs="Times New Roman"/>
          <w:sz w:val="24"/>
          <w:szCs w:val="24"/>
        </w:rPr>
        <w:t>уменьшается</w:t>
      </w:r>
      <w:proofErr w:type="gramEnd"/>
      <w:r w:rsidRPr="00DD0ED2">
        <w:rPr>
          <w:rFonts w:ascii="Times New Roman" w:hAnsi="Times New Roman" w:cs="Times New Roman"/>
          <w:sz w:val="24"/>
          <w:szCs w:val="24"/>
        </w:rPr>
        <w:t xml:space="preserve"> энергия ионизации</w:t>
      </w:r>
    </w:p>
    <w:p w:rsidR="00DD0ED2" w:rsidRPr="00DD0ED2" w:rsidRDefault="00DD0ED2" w:rsidP="00DD0ED2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D0ED2">
        <w:rPr>
          <w:rFonts w:ascii="Times New Roman" w:hAnsi="Times New Roman" w:cs="Times New Roman"/>
          <w:sz w:val="24"/>
          <w:szCs w:val="24"/>
        </w:rPr>
        <w:t>среди</w:t>
      </w:r>
      <w:proofErr w:type="gramEnd"/>
      <w:r w:rsidRPr="00DD0ED2">
        <w:rPr>
          <w:rFonts w:ascii="Times New Roman" w:hAnsi="Times New Roman" w:cs="Times New Roman"/>
          <w:sz w:val="24"/>
          <w:szCs w:val="24"/>
        </w:rPr>
        <w:t xml:space="preserve"> ответов нет верного</w:t>
      </w:r>
    </w:p>
    <w:p w:rsidR="00DD0ED2" w:rsidRDefault="00DD0ED2" w:rsidP="00DD0E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ED2" w:rsidRPr="00DD0ED2" w:rsidRDefault="00DD0ED2" w:rsidP="00DD0E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ED2">
        <w:rPr>
          <w:rFonts w:ascii="Times New Roman" w:hAnsi="Times New Roman" w:cs="Times New Roman"/>
          <w:sz w:val="24"/>
          <w:szCs w:val="24"/>
        </w:rPr>
        <w:t>5. С увеличением порядкового номера от натрия к хлору у элементов</w:t>
      </w:r>
    </w:p>
    <w:p w:rsidR="00DD0ED2" w:rsidRPr="00DD0ED2" w:rsidRDefault="00DD0ED2" w:rsidP="00DD0ED2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D0ED2">
        <w:rPr>
          <w:rFonts w:ascii="Times New Roman" w:hAnsi="Times New Roman" w:cs="Times New Roman"/>
          <w:sz w:val="24"/>
          <w:szCs w:val="24"/>
        </w:rPr>
        <w:t>металлические</w:t>
      </w:r>
      <w:proofErr w:type="gramEnd"/>
      <w:r w:rsidRPr="00DD0ED2">
        <w:rPr>
          <w:rFonts w:ascii="Times New Roman" w:hAnsi="Times New Roman" w:cs="Times New Roman"/>
          <w:sz w:val="24"/>
          <w:szCs w:val="24"/>
        </w:rPr>
        <w:t xml:space="preserve"> свойства усиливаются</w:t>
      </w:r>
    </w:p>
    <w:p w:rsidR="00DD0ED2" w:rsidRPr="00DD0ED2" w:rsidRDefault="00DD0ED2" w:rsidP="00DD0ED2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D0ED2">
        <w:rPr>
          <w:rFonts w:ascii="Times New Roman" w:hAnsi="Times New Roman" w:cs="Times New Roman"/>
          <w:sz w:val="24"/>
          <w:szCs w:val="24"/>
        </w:rPr>
        <w:t>неметаллические</w:t>
      </w:r>
      <w:proofErr w:type="gramEnd"/>
      <w:r w:rsidRPr="00DD0ED2">
        <w:rPr>
          <w:rFonts w:ascii="Times New Roman" w:hAnsi="Times New Roman" w:cs="Times New Roman"/>
          <w:sz w:val="24"/>
          <w:szCs w:val="24"/>
        </w:rPr>
        <w:t xml:space="preserve"> свойства уменьшаются</w:t>
      </w:r>
    </w:p>
    <w:p w:rsidR="00DD0ED2" w:rsidRPr="00DD0ED2" w:rsidRDefault="00DD0ED2" w:rsidP="00DD0ED2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D0ED2">
        <w:rPr>
          <w:rFonts w:ascii="Times New Roman" w:hAnsi="Times New Roman" w:cs="Times New Roman"/>
          <w:sz w:val="24"/>
          <w:szCs w:val="24"/>
        </w:rPr>
        <w:t>валентность</w:t>
      </w:r>
      <w:proofErr w:type="gramEnd"/>
      <w:r w:rsidRPr="00DD0ED2">
        <w:rPr>
          <w:rFonts w:ascii="Times New Roman" w:hAnsi="Times New Roman" w:cs="Times New Roman"/>
          <w:sz w:val="24"/>
          <w:szCs w:val="24"/>
        </w:rPr>
        <w:t xml:space="preserve"> в кислородных соединениях уменьшается</w:t>
      </w:r>
    </w:p>
    <w:p w:rsidR="00DD0ED2" w:rsidRPr="00DD0ED2" w:rsidRDefault="00DD0ED2" w:rsidP="00DD0ED2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D0ED2">
        <w:rPr>
          <w:rFonts w:ascii="Times New Roman" w:hAnsi="Times New Roman" w:cs="Times New Roman"/>
          <w:sz w:val="24"/>
          <w:szCs w:val="24"/>
        </w:rPr>
        <w:t>металлические</w:t>
      </w:r>
      <w:proofErr w:type="gramEnd"/>
      <w:r w:rsidRPr="00DD0ED2">
        <w:rPr>
          <w:rFonts w:ascii="Times New Roman" w:hAnsi="Times New Roman" w:cs="Times New Roman"/>
          <w:sz w:val="24"/>
          <w:szCs w:val="24"/>
        </w:rPr>
        <w:t xml:space="preserve"> свойства уменьшаются, а неметаллические — усиливаются</w:t>
      </w:r>
    </w:p>
    <w:p w:rsidR="00DD0ED2" w:rsidRDefault="00DD0ED2" w:rsidP="00DD0E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ED2" w:rsidRPr="00DD0ED2" w:rsidRDefault="00DD0ED2" w:rsidP="00DD0E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ED2">
        <w:rPr>
          <w:rFonts w:ascii="Times New Roman" w:hAnsi="Times New Roman" w:cs="Times New Roman"/>
          <w:sz w:val="24"/>
          <w:szCs w:val="24"/>
        </w:rPr>
        <w:t>6. В группе сверху вниз</w:t>
      </w:r>
    </w:p>
    <w:p w:rsidR="00DD0ED2" w:rsidRPr="00DD0ED2" w:rsidRDefault="00DD0ED2" w:rsidP="00DD0ED2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D0ED2">
        <w:rPr>
          <w:rFonts w:ascii="Times New Roman" w:hAnsi="Times New Roman" w:cs="Times New Roman"/>
          <w:sz w:val="24"/>
          <w:szCs w:val="24"/>
        </w:rPr>
        <w:t>усиливаются</w:t>
      </w:r>
      <w:proofErr w:type="gramEnd"/>
      <w:r w:rsidRPr="00DD0ED2">
        <w:rPr>
          <w:rFonts w:ascii="Times New Roman" w:hAnsi="Times New Roman" w:cs="Times New Roman"/>
          <w:sz w:val="24"/>
          <w:szCs w:val="24"/>
        </w:rPr>
        <w:t xml:space="preserve"> металлические свойства</w:t>
      </w:r>
    </w:p>
    <w:p w:rsidR="00DD0ED2" w:rsidRPr="00DD0ED2" w:rsidRDefault="00DD0ED2" w:rsidP="00DD0ED2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D0ED2">
        <w:rPr>
          <w:rFonts w:ascii="Times New Roman" w:hAnsi="Times New Roman" w:cs="Times New Roman"/>
          <w:sz w:val="24"/>
          <w:szCs w:val="24"/>
        </w:rPr>
        <w:t>усиливаются</w:t>
      </w:r>
      <w:proofErr w:type="gramEnd"/>
      <w:r w:rsidRPr="00DD0ED2">
        <w:rPr>
          <w:rFonts w:ascii="Times New Roman" w:hAnsi="Times New Roman" w:cs="Times New Roman"/>
          <w:sz w:val="24"/>
          <w:szCs w:val="24"/>
        </w:rPr>
        <w:t xml:space="preserve"> восстановительные свойства</w:t>
      </w:r>
    </w:p>
    <w:p w:rsidR="00DD0ED2" w:rsidRPr="00DD0ED2" w:rsidRDefault="00DD0ED2" w:rsidP="00DD0ED2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D0ED2">
        <w:rPr>
          <w:rFonts w:ascii="Times New Roman" w:hAnsi="Times New Roman" w:cs="Times New Roman"/>
          <w:sz w:val="24"/>
          <w:szCs w:val="24"/>
        </w:rPr>
        <w:t>уменьшается</w:t>
      </w:r>
      <w:proofErr w:type="gramEnd"/>
      <w:r w:rsidRPr="00DD0ED2">
        <w:rPr>
          <w:rFonts w:ascii="Times New Roman" w:hAnsi="Times New Roman" w:cs="Times New Roman"/>
          <w:sz w:val="24"/>
          <w:szCs w:val="24"/>
        </w:rPr>
        <w:t xml:space="preserve"> атомный радиус</w:t>
      </w:r>
    </w:p>
    <w:p w:rsidR="00DD0ED2" w:rsidRPr="00DD0ED2" w:rsidRDefault="00DD0ED2" w:rsidP="00DD0ED2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D0ED2">
        <w:rPr>
          <w:rFonts w:ascii="Times New Roman" w:hAnsi="Times New Roman" w:cs="Times New Roman"/>
          <w:sz w:val="24"/>
          <w:szCs w:val="24"/>
        </w:rPr>
        <w:t>среди</w:t>
      </w:r>
      <w:proofErr w:type="gramEnd"/>
      <w:r w:rsidRPr="00DD0ED2">
        <w:rPr>
          <w:rFonts w:ascii="Times New Roman" w:hAnsi="Times New Roman" w:cs="Times New Roman"/>
          <w:sz w:val="24"/>
          <w:szCs w:val="24"/>
        </w:rPr>
        <w:t xml:space="preserve"> ответов нет верного</w:t>
      </w:r>
    </w:p>
    <w:p w:rsidR="00DD0ED2" w:rsidRDefault="00DD0ED2" w:rsidP="00DD0E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ED2" w:rsidRPr="00DD0ED2" w:rsidRDefault="00DD0ED2" w:rsidP="00DD0E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ED2">
        <w:rPr>
          <w:rFonts w:ascii="Times New Roman" w:hAnsi="Times New Roman" w:cs="Times New Roman"/>
          <w:sz w:val="24"/>
          <w:szCs w:val="24"/>
        </w:rPr>
        <w:t>7. Сродство к электрону в периоде слева направо</w:t>
      </w:r>
    </w:p>
    <w:p w:rsidR="00DD0ED2" w:rsidRPr="00DD0ED2" w:rsidRDefault="00DD0ED2" w:rsidP="00DD0ED2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D0ED2">
        <w:rPr>
          <w:rFonts w:ascii="Times New Roman" w:hAnsi="Times New Roman" w:cs="Times New Roman"/>
          <w:sz w:val="24"/>
          <w:szCs w:val="24"/>
        </w:rPr>
        <w:t>уменьшается</w:t>
      </w:r>
      <w:proofErr w:type="gramEnd"/>
    </w:p>
    <w:p w:rsidR="00DD0ED2" w:rsidRPr="00DD0ED2" w:rsidRDefault="00DD0ED2" w:rsidP="00DD0ED2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D0ED2">
        <w:rPr>
          <w:rFonts w:ascii="Times New Roman" w:hAnsi="Times New Roman" w:cs="Times New Roman"/>
          <w:sz w:val="24"/>
          <w:szCs w:val="24"/>
        </w:rPr>
        <w:t>увеличивается</w:t>
      </w:r>
      <w:proofErr w:type="gramEnd"/>
    </w:p>
    <w:p w:rsidR="00DD0ED2" w:rsidRPr="00DD0ED2" w:rsidRDefault="00DD0ED2" w:rsidP="00DD0ED2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D0ED2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DD0ED2">
        <w:rPr>
          <w:rFonts w:ascii="Times New Roman" w:hAnsi="Times New Roman" w:cs="Times New Roman"/>
          <w:sz w:val="24"/>
          <w:szCs w:val="24"/>
        </w:rPr>
        <w:t xml:space="preserve"> меняется</w:t>
      </w:r>
    </w:p>
    <w:p w:rsidR="00DD0ED2" w:rsidRPr="00DD0ED2" w:rsidRDefault="00DD0ED2" w:rsidP="00DD0ED2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D0ED2">
        <w:rPr>
          <w:rFonts w:ascii="Times New Roman" w:hAnsi="Times New Roman" w:cs="Times New Roman"/>
          <w:sz w:val="24"/>
          <w:szCs w:val="24"/>
        </w:rPr>
        <w:t>нет</w:t>
      </w:r>
      <w:proofErr w:type="gramEnd"/>
      <w:r w:rsidRPr="00DD0ED2">
        <w:rPr>
          <w:rFonts w:ascii="Times New Roman" w:hAnsi="Times New Roman" w:cs="Times New Roman"/>
          <w:sz w:val="24"/>
          <w:szCs w:val="24"/>
        </w:rPr>
        <w:t xml:space="preserve"> правильного ответа</w:t>
      </w:r>
    </w:p>
    <w:p w:rsidR="00DD0ED2" w:rsidRDefault="00DD0ED2" w:rsidP="00DD0E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ED2" w:rsidRPr="00DD0ED2" w:rsidRDefault="00DD0ED2" w:rsidP="00DD0E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ED2">
        <w:rPr>
          <w:rFonts w:ascii="Times New Roman" w:hAnsi="Times New Roman" w:cs="Times New Roman"/>
          <w:sz w:val="24"/>
          <w:szCs w:val="24"/>
        </w:rPr>
        <w:lastRenderedPageBreak/>
        <w:t xml:space="preserve">8. В периоде слева направо относительная </w:t>
      </w:r>
      <w:proofErr w:type="spellStart"/>
      <w:r w:rsidRPr="00DD0ED2">
        <w:rPr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</w:p>
    <w:p w:rsidR="00DD0ED2" w:rsidRPr="00DD0ED2" w:rsidRDefault="00DD0ED2" w:rsidP="00DD0ED2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D0ED2">
        <w:rPr>
          <w:rFonts w:ascii="Times New Roman" w:hAnsi="Times New Roman" w:cs="Times New Roman"/>
          <w:sz w:val="24"/>
          <w:szCs w:val="24"/>
        </w:rPr>
        <w:t>уменьшается</w:t>
      </w:r>
      <w:proofErr w:type="gramEnd"/>
    </w:p>
    <w:p w:rsidR="00DD0ED2" w:rsidRPr="00DD0ED2" w:rsidRDefault="00DD0ED2" w:rsidP="00DD0ED2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D0ED2">
        <w:rPr>
          <w:rFonts w:ascii="Times New Roman" w:hAnsi="Times New Roman" w:cs="Times New Roman"/>
          <w:sz w:val="24"/>
          <w:szCs w:val="24"/>
        </w:rPr>
        <w:t>увеличивается</w:t>
      </w:r>
      <w:proofErr w:type="gramEnd"/>
    </w:p>
    <w:p w:rsidR="00DD0ED2" w:rsidRPr="00DD0ED2" w:rsidRDefault="00DD0ED2" w:rsidP="00DD0ED2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D0ED2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DD0ED2">
        <w:rPr>
          <w:rFonts w:ascii="Times New Roman" w:hAnsi="Times New Roman" w:cs="Times New Roman"/>
          <w:sz w:val="24"/>
          <w:szCs w:val="24"/>
        </w:rPr>
        <w:t xml:space="preserve"> меняется</w:t>
      </w:r>
    </w:p>
    <w:p w:rsidR="00DD0ED2" w:rsidRPr="00DD0ED2" w:rsidRDefault="00DD0ED2" w:rsidP="00DD0ED2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D0ED2">
        <w:rPr>
          <w:rFonts w:ascii="Times New Roman" w:hAnsi="Times New Roman" w:cs="Times New Roman"/>
          <w:sz w:val="24"/>
          <w:szCs w:val="24"/>
        </w:rPr>
        <w:t>нет</w:t>
      </w:r>
      <w:proofErr w:type="gramEnd"/>
      <w:r w:rsidRPr="00DD0ED2">
        <w:rPr>
          <w:rFonts w:ascii="Times New Roman" w:hAnsi="Times New Roman" w:cs="Times New Roman"/>
          <w:sz w:val="24"/>
          <w:szCs w:val="24"/>
        </w:rPr>
        <w:t xml:space="preserve"> правильного ответа</w:t>
      </w:r>
    </w:p>
    <w:p w:rsidR="00DD0ED2" w:rsidRDefault="00DD0ED2" w:rsidP="00DD0E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ED2" w:rsidRPr="00DD0ED2" w:rsidRDefault="00DD0ED2" w:rsidP="00DD0E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ED2">
        <w:rPr>
          <w:rFonts w:ascii="Times New Roman" w:hAnsi="Times New Roman" w:cs="Times New Roman"/>
          <w:sz w:val="24"/>
          <w:szCs w:val="24"/>
        </w:rPr>
        <w:t xml:space="preserve">9. Электроны, находящиеся на </w:t>
      </w:r>
      <w:proofErr w:type="spellStart"/>
      <w:r w:rsidRPr="00DD0ED2">
        <w:rPr>
          <w:rFonts w:ascii="Times New Roman" w:hAnsi="Times New Roman" w:cs="Times New Roman"/>
          <w:sz w:val="24"/>
          <w:szCs w:val="24"/>
        </w:rPr>
        <w:t>орбитали</w:t>
      </w:r>
      <w:proofErr w:type="spellEnd"/>
      <w:r w:rsidRPr="00DD0ED2">
        <w:rPr>
          <w:rFonts w:ascii="Times New Roman" w:hAnsi="Times New Roman" w:cs="Times New Roman"/>
          <w:sz w:val="24"/>
          <w:szCs w:val="24"/>
        </w:rPr>
        <w:t xml:space="preserve"> шарообразной формы, это</w:t>
      </w:r>
    </w:p>
    <w:p w:rsidR="00DD0ED2" w:rsidRPr="00DD0ED2" w:rsidRDefault="00DD0ED2" w:rsidP="00DD0ED2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D0ED2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DD0ED2">
        <w:rPr>
          <w:rFonts w:ascii="Times New Roman" w:hAnsi="Times New Roman" w:cs="Times New Roman"/>
          <w:sz w:val="24"/>
          <w:szCs w:val="24"/>
        </w:rPr>
        <w:t>-электроны</w:t>
      </w:r>
    </w:p>
    <w:p w:rsidR="00DD0ED2" w:rsidRPr="00DD0ED2" w:rsidRDefault="00DD0ED2" w:rsidP="00DD0ED2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D0ED2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DD0ED2">
        <w:rPr>
          <w:rFonts w:ascii="Times New Roman" w:hAnsi="Times New Roman" w:cs="Times New Roman"/>
          <w:sz w:val="24"/>
          <w:szCs w:val="24"/>
        </w:rPr>
        <w:t>-электроны</w:t>
      </w:r>
    </w:p>
    <w:p w:rsidR="00DD0ED2" w:rsidRPr="00DD0ED2" w:rsidRDefault="00DD0ED2" w:rsidP="00DD0ED2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D0ED2">
        <w:rPr>
          <w:rFonts w:ascii="Times New Roman" w:hAnsi="Times New Roman" w:cs="Times New Roman"/>
          <w:sz w:val="24"/>
          <w:szCs w:val="24"/>
        </w:rPr>
        <w:t>f</w:t>
      </w:r>
      <w:proofErr w:type="gramEnd"/>
      <w:r w:rsidRPr="00DD0ED2">
        <w:rPr>
          <w:rFonts w:ascii="Times New Roman" w:hAnsi="Times New Roman" w:cs="Times New Roman"/>
          <w:sz w:val="24"/>
          <w:szCs w:val="24"/>
        </w:rPr>
        <w:t>-электроны</w:t>
      </w:r>
    </w:p>
    <w:p w:rsidR="00DD0ED2" w:rsidRPr="00DD0ED2" w:rsidRDefault="00DD0ED2" w:rsidP="00DD0ED2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D0ED2">
        <w:rPr>
          <w:rFonts w:ascii="Times New Roman" w:hAnsi="Times New Roman" w:cs="Times New Roman"/>
          <w:sz w:val="24"/>
          <w:szCs w:val="24"/>
        </w:rPr>
        <w:t>p</w:t>
      </w:r>
      <w:proofErr w:type="gramEnd"/>
      <w:r w:rsidRPr="00DD0ED2">
        <w:rPr>
          <w:rFonts w:ascii="Times New Roman" w:hAnsi="Times New Roman" w:cs="Times New Roman"/>
          <w:sz w:val="24"/>
          <w:szCs w:val="24"/>
        </w:rPr>
        <w:t>-электроны</w:t>
      </w:r>
    </w:p>
    <w:p w:rsidR="00DD0ED2" w:rsidRDefault="00DD0ED2" w:rsidP="00DD0E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ED2" w:rsidRPr="00DD0ED2" w:rsidRDefault="00DD0ED2" w:rsidP="00DD0E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ED2">
        <w:rPr>
          <w:rFonts w:ascii="Times New Roman" w:hAnsi="Times New Roman" w:cs="Times New Roman"/>
          <w:sz w:val="24"/>
          <w:szCs w:val="24"/>
        </w:rPr>
        <w:t xml:space="preserve">10. Форма </w:t>
      </w:r>
      <w:proofErr w:type="spellStart"/>
      <w:r w:rsidRPr="00DD0ED2">
        <w:rPr>
          <w:rFonts w:ascii="Times New Roman" w:hAnsi="Times New Roman" w:cs="Times New Roman"/>
          <w:sz w:val="24"/>
          <w:szCs w:val="24"/>
        </w:rPr>
        <w:t>орбитали</w:t>
      </w:r>
      <w:proofErr w:type="spellEnd"/>
      <w:r w:rsidRPr="00DD0ED2">
        <w:rPr>
          <w:rFonts w:ascii="Times New Roman" w:hAnsi="Times New Roman" w:cs="Times New Roman"/>
          <w:sz w:val="24"/>
          <w:szCs w:val="24"/>
        </w:rPr>
        <w:t xml:space="preserve"> p-электронов</w:t>
      </w:r>
    </w:p>
    <w:p w:rsidR="00DD0ED2" w:rsidRPr="00DD0ED2" w:rsidRDefault="00DD0ED2" w:rsidP="00DD0ED2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D0ED2">
        <w:rPr>
          <w:rFonts w:ascii="Times New Roman" w:hAnsi="Times New Roman" w:cs="Times New Roman"/>
          <w:sz w:val="24"/>
          <w:szCs w:val="24"/>
        </w:rPr>
        <w:t>шарообразная</w:t>
      </w:r>
      <w:proofErr w:type="gramEnd"/>
    </w:p>
    <w:p w:rsidR="00DD0ED2" w:rsidRPr="00DD0ED2" w:rsidRDefault="00DD0ED2" w:rsidP="00DD0ED2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D0ED2">
        <w:rPr>
          <w:rFonts w:ascii="Times New Roman" w:hAnsi="Times New Roman" w:cs="Times New Roman"/>
          <w:sz w:val="24"/>
          <w:szCs w:val="24"/>
        </w:rPr>
        <w:t>гантелеобразная</w:t>
      </w:r>
      <w:proofErr w:type="spellEnd"/>
      <w:proofErr w:type="gramEnd"/>
    </w:p>
    <w:p w:rsidR="00DD0ED2" w:rsidRPr="00DD0ED2" w:rsidRDefault="00DD0ED2" w:rsidP="00DD0ED2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D0ED2">
        <w:rPr>
          <w:rFonts w:ascii="Times New Roman" w:hAnsi="Times New Roman" w:cs="Times New Roman"/>
          <w:sz w:val="24"/>
          <w:szCs w:val="24"/>
        </w:rPr>
        <w:t>несимметричная</w:t>
      </w:r>
      <w:proofErr w:type="gramEnd"/>
      <w:r w:rsidRPr="00DD0ED2">
        <w:rPr>
          <w:rFonts w:ascii="Times New Roman" w:hAnsi="Times New Roman" w:cs="Times New Roman"/>
          <w:sz w:val="24"/>
          <w:szCs w:val="24"/>
        </w:rPr>
        <w:t xml:space="preserve"> гантель</w:t>
      </w:r>
    </w:p>
    <w:p w:rsidR="00DD0ED2" w:rsidRPr="00DD0ED2" w:rsidRDefault="00DD0ED2" w:rsidP="00DD0ED2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D0ED2">
        <w:rPr>
          <w:rFonts w:ascii="Times New Roman" w:hAnsi="Times New Roman" w:cs="Times New Roman"/>
          <w:sz w:val="24"/>
          <w:szCs w:val="24"/>
        </w:rPr>
        <w:t>четыре</w:t>
      </w:r>
      <w:proofErr w:type="gramEnd"/>
      <w:r w:rsidRPr="00DD0ED2">
        <w:rPr>
          <w:rFonts w:ascii="Times New Roman" w:hAnsi="Times New Roman" w:cs="Times New Roman"/>
          <w:sz w:val="24"/>
          <w:szCs w:val="24"/>
        </w:rPr>
        <w:t xml:space="preserve"> листа цветка</w:t>
      </w:r>
    </w:p>
    <w:p w:rsidR="00DD0ED2" w:rsidRDefault="00DD0ED2" w:rsidP="00DD0E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ED2" w:rsidRPr="00DD0ED2" w:rsidRDefault="00DD0ED2" w:rsidP="00DD0E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D0ED2">
        <w:rPr>
          <w:rFonts w:ascii="Times New Roman" w:hAnsi="Times New Roman" w:cs="Times New Roman"/>
          <w:sz w:val="24"/>
          <w:szCs w:val="24"/>
        </w:rPr>
        <w:t>1. Кто ввёл понятие «органическая химия»?</w:t>
      </w:r>
    </w:p>
    <w:p w:rsidR="00DD0ED2" w:rsidRPr="00DD0ED2" w:rsidRDefault="00DD0ED2" w:rsidP="00DD0ED2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ED2">
        <w:rPr>
          <w:rFonts w:ascii="Times New Roman" w:hAnsi="Times New Roman" w:cs="Times New Roman"/>
          <w:sz w:val="24"/>
          <w:szCs w:val="24"/>
        </w:rPr>
        <w:t>Антуан Лоран Лавуазье</w:t>
      </w:r>
    </w:p>
    <w:p w:rsidR="00DD0ED2" w:rsidRPr="00DD0ED2" w:rsidRDefault="00DD0ED2" w:rsidP="00DD0ED2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D0ED2">
        <w:rPr>
          <w:rFonts w:ascii="Times New Roman" w:hAnsi="Times New Roman" w:cs="Times New Roman"/>
          <w:sz w:val="24"/>
          <w:szCs w:val="24"/>
        </w:rPr>
        <w:t>Йёнс</w:t>
      </w:r>
      <w:proofErr w:type="spellEnd"/>
      <w:r w:rsidRPr="00DD0ED2">
        <w:rPr>
          <w:rFonts w:ascii="Times New Roman" w:hAnsi="Times New Roman" w:cs="Times New Roman"/>
          <w:sz w:val="24"/>
          <w:szCs w:val="24"/>
        </w:rPr>
        <w:t xml:space="preserve"> Берцелиус</w:t>
      </w:r>
    </w:p>
    <w:p w:rsidR="00DD0ED2" w:rsidRPr="00DD0ED2" w:rsidRDefault="00DD0ED2" w:rsidP="00DD0ED2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ED2">
        <w:rPr>
          <w:rFonts w:ascii="Times New Roman" w:hAnsi="Times New Roman" w:cs="Times New Roman"/>
          <w:sz w:val="24"/>
          <w:szCs w:val="24"/>
        </w:rPr>
        <w:t xml:space="preserve">Фридрих </w:t>
      </w:r>
      <w:proofErr w:type="spellStart"/>
      <w:r w:rsidRPr="00DD0ED2">
        <w:rPr>
          <w:rFonts w:ascii="Times New Roman" w:hAnsi="Times New Roman" w:cs="Times New Roman"/>
          <w:sz w:val="24"/>
          <w:szCs w:val="24"/>
        </w:rPr>
        <w:t>Вёлер</w:t>
      </w:r>
      <w:proofErr w:type="spellEnd"/>
    </w:p>
    <w:p w:rsidR="00DD0ED2" w:rsidRPr="00DD0ED2" w:rsidRDefault="00DD0ED2" w:rsidP="00DD0ED2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ED2">
        <w:rPr>
          <w:rFonts w:ascii="Times New Roman" w:hAnsi="Times New Roman" w:cs="Times New Roman"/>
          <w:sz w:val="24"/>
          <w:szCs w:val="24"/>
        </w:rPr>
        <w:t xml:space="preserve">Фридрих </w:t>
      </w:r>
      <w:proofErr w:type="spellStart"/>
      <w:r w:rsidRPr="00DD0ED2">
        <w:rPr>
          <w:rFonts w:ascii="Times New Roman" w:hAnsi="Times New Roman" w:cs="Times New Roman"/>
          <w:sz w:val="24"/>
          <w:szCs w:val="24"/>
        </w:rPr>
        <w:t>Кекуле</w:t>
      </w:r>
      <w:proofErr w:type="spellEnd"/>
    </w:p>
    <w:p w:rsidR="00DD0ED2" w:rsidRDefault="00DD0ED2" w:rsidP="00DD0E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ED2" w:rsidRPr="00DD0ED2" w:rsidRDefault="00DD0ED2" w:rsidP="00DD0E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D0ED2">
        <w:rPr>
          <w:rFonts w:ascii="Times New Roman" w:hAnsi="Times New Roman" w:cs="Times New Roman"/>
          <w:sz w:val="24"/>
          <w:szCs w:val="24"/>
        </w:rPr>
        <w:t>2. Что сделал Александр Бутлеров для развития органической химии?</w:t>
      </w:r>
    </w:p>
    <w:p w:rsidR="00DD0ED2" w:rsidRPr="00DD0ED2" w:rsidRDefault="00DD0ED2" w:rsidP="00DD0ED2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ED2">
        <w:rPr>
          <w:rFonts w:ascii="Times New Roman" w:hAnsi="Times New Roman" w:cs="Times New Roman"/>
          <w:sz w:val="24"/>
          <w:szCs w:val="24"/>
        </w:rPr>
        <w:t>Синтезировал мочевину, развеяв миф, что органические соединения нельзя синтезировать</w:t>
      </w:r>
    </w:p>
    <w:p w:rsidR="00DD0ED2" w:rsidRPr="00DD0ED2" w:rsidRDefault="00DD0ED2" w:rsidP="00DD0ED2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ED2">
        <w:rPr>
          <w:rFonts w:ascii="Times New Roman" w:hAnsi="Times New Roman" w:cs="Times New Roman"/>
          <w:sz w:val="24"/>
          <w:szCs w:val="24"/>
        </w:rPr>
        <w:t>Выявил, что получаемые из живых организмов вещества содержат углерод, водород, кислород, азот</w:t>
      </w:r>
    </w:p>
    <w:p w:rsidR="00DD0ED2" w:rsidRPr="00DD0ED2" w:rsidRDefault="00DD0ED2" w:rsidP="00DD0ED2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ED2">
        <w:rPr>
          <w:rFonts w:ascii="Times New Roman" w:hAnsi="Times New Roman" w:cs="Times New Roman"/>
          <w:sz w:val="24"/>
          <w:szCs w:val="24"/>
        </w:rPr>
        <w:t>Разработал теорию химического строения</w:t>
      </w:r>
    </w:p>
    <w:p w:rsidR="00DD0ED2" w:rsidRPr="00DD0ED2" w:rsidRDefault="00DD0ED2" w:rsidP="00DD0ED2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ED2">
        <w:rPr>
          <w:rFonts w:ascii="Times New Roman" w:hAnsi="Times New Roman" w:cs="Times New Roman"/>
          <w:sz w:val="24"/>
          <w:szCs w:val="24"/>
        </w:rPr>
        <w:t>Ввёл понятие «химия соединений углерода»</w:t>
      </w:r>
    </w:p>
    <w:p w:rsidR="00DD0ED2" w:rsidRDefault="00DD0ED2" w:rsidP="00DD0E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ED2" w:rsidRPr="00DD0ED2" w:rsidRDefault="00DD0ED2" w:rsidP="00DD0E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D0ED2">
        <w:rPr>
          <w:rFonts w:ascii="Times New Roman" w:hAnsi="Times New Roman" w:cs="Times New Roman"/>
          <w:sz w:val="24"/>
          <w:szCs w:val="24"/>
        </w:rPr>
        <w:t>3. Сколько органических веществ насчитывается в мире?</w:t>
      </w:r>
    </w:p>
    <w:p w:rsidR="00DD0ED2" w:rsidRPr="00DD0ED2" w:rsidRDefault="00DD0ED2" w:rsidP="00DD0ED2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ED2">
        <w:rPr>
          <w:rFonts w:ascii="Times New Roman" w:hAnsi="Times New Roman" w:cs="Times New Roman"/>
          <w:sz w:val="24"/>
          <w:szCs w:val="24"/>
        </w:rPr>
        <w:t>121 тысяча</w:t>
      </w:r>
    </w:p>
    <w:p w:rsidR="00DD0ED2" w:rsidRPr="00DD0ED2" w:rsidRDefault="00DD0ED2" w:rsidP="00DD0ED2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ED2">
        <w:rPr>
          <w:rFonts w:ascii="Times New Roman" w:hAnsi="Times New Roman" w:cs="Times New Roman"/>
          <w:sz w:val="24"/>
          <w:szCs w:val="24"/>
        </w:rPr>
        <w:t>121 миллион</w:t>
      </w:r>
    </w:p>
    <w:p w:rsidR="00DD0ED2" w:rsidRPr="00DD0ED2" w:rsidRDefault="00DD0ED2" w:rsidP="00DD0ED2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ED2">
        <w:rPr>
          <w:rFonts w:ascii="Times New Roman" w:hAnsi="Times New Roman" w:cs="Times New Roman"/>
          <w:sz w:val="24"/>
          <w:szCs w:val="24"/>
        </w:rPr>
        <w:t>141 тысяча</w:t>
      </w:r>
    </w:p>
    <w:p w:rsidR="00DD0ED2" w:rsidRPr="00DD0ED2" w:rsidRDefault="00DD0ED2" w:rsidP="00DD0ED2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ED2">
        <w:rPr>
          <w:rFonts w:ascii="Times New Roman" w:hAnsi="Times New Roman" w:cs="Times New Roman"/>
          <w:sz w:val="24"/>
          <w:szCs w:val="24"/>
        </w:rPr>
        <w:t>141 миллион</w:t>
      </w:r>
    </w:p>
    <w:p w:rsidR="00DD0ED2" w:rsidRDefault="00DD0ED2" w:rsidP="00DD0E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ED2" w:rsidRPr="00DD0ED2" w:rsidRDefault="00DD0ED2" w:rsidP="00DD0E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D0ED2">
        <w:rPr>
          <w:rFonts w:ascii="Times New Roman" w:hAnsi="Times New Roman" w:cs="Times New Roman"/>
          <w:sz w:val="24"/>
          <w:szCs w:val="24"/>
        </w:rPr>
        <w:t>4. Что такое структурные изомеры?</w:t>
      </w:r>
    </w:p>
    <w:p w:rsidR="00DD0ED2" w:rsidRPr="00DD0ED2" w:rsidRDefault="00DD0ED2" w:rsidP="00DD0ED2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ED2">
        <w:rPr>
          <w:rFonts w:ascii="Times New Roman" w:hAnsi="Times New Roman" w:cs="Times New Roman"/>
          <w:sz w:val="24"/>
          <w:szCs w:val="24"/>
        </w:rPr>
        <w:t>Соединения, отличающиеся химическим строением, но имеющие одинаковый качественный и количественный состав</w:t>
      </w:r>
    </w:p>
    <w:p w:rsidR="00DD0ED2" w:rsidRPr="00DD0ED2" w:rsidRDefault="00DD0ED2" w:rsidP="00DD0ED2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ED2">
        <w:rPr>
          <w:rFonts w:ascii="Times New Roman" w:hAnsi="Times New Roman" w:cs="Times New Roman"/>
          <w:sz w:val="24"/>
          <w:szCs w:val="24"/>
        </w:rPr>
        <w:t>Соединения, отличающиеся химическим строением, качественным и количественным составом</w:t>
      </w:r>
    </w:p>
    <w:p w:rsidR="00DD0ED2" w:rsidRPr="00DD0ED2" w:rsidRDefault="00DD0ED2" w:rsidP="00DD0ED2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ED2">
        <w:rPr>
          <w:rFonts w:ascii="Times New Roman" w:hAnsi="Times New Roman" w:cs="Times New Roman"/>
          <w:sz w:val="24"/>
          <w:szCs w:val="24"/>
        </w:rPr>
        <w:t>Соединения, отличающиеся качественным и количественным составом, но имеющие одинаковое химическое строение</w:t>
      </w:r>
    </w:p>
    <w:p w:rsidR="00DD0ED2" w:rsidRPr="00DD0ED2" w:rsidRDefault="00DD0ED2" w:rsidP="00DD0ED2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ED2">
        <w:rPr>
          <w:rFonts w:ascii="Times New Roman" w:hAnsi="Times New Roman" w:cs="Times New Roman"/>
          <w:sz w:val="24"/>
          <w:szCs w:val="24"/>
        </w:rPr>
        <w:t>Соединения, имеющие одинаковое химическое строение, качественный и количественный состав</w:t>
      </w:r>
    </w:p>
    <w:p w:rsidR="00DD0ED2" w:rsidRPr="00DD0ED2" w:rsidRDefault="00DD0ED2" w:rsidP="00DD0E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ED2" w:rsidRPr="00DD0ED2" w:rsidRDefault="00DD0ED2" w:rsidP="00DD0E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0ED2" w:rsidRPr="00DD0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057F1"/>
    <w:multiLevelType w:val="hybridMultilevel"/>
    <w:tmpl w:val="F03CD25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A57C66"/>
    <w:multiLevelType w:val="hybridMultilevel"/>
    <w:tmpl w:val="57CA75C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AF42AF"/>
    <w:multiLevelType w:val="hybridMultilevel"/>
    <w:tmpl w:val="E7960F8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724DA"/>
    <w:multiLevelType w:val="hybridMultilevel"/>
    <w:tmpl w:val="D8CEEAC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C70BC8"/>
    <w:multiLevelType w:val="hybridMultilevel"/>
    <w:tmpl w:val="5E1A927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053537"/>
    <w:multiLevelType w:val="hybridMultilevel"/>
    <w:tmpl w:val="A04AE02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414269"/>
    <w:multiLevelType w:val="hybridMultilevel"/>
    <w:tmpl w:val="EA3244C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A2942"/>
    <w:multiLevelType w:val="hybridMultilevel"/>
    <w:tmpl w:val="FFFC276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6036D8"/>
    <w:multiLevelType w:val="hybridMultilevel"/>
    <w:tmpl w:val="898C64D0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EC4AE8"/>
    <w:multiLevelType w:val="hybridMultilevel"/>
    <w:tmpl w:val="EE5CCC6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632F6F"/>
    <w:multiLevelType w:val="hybridMultilevel"/>
    <w:tmpl w:val="F926C18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9802E7"/>
    <w:multiLevelType w:val="hybridMultilevel"/>
    <w:tmpl w:val="FFE0B82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35C0210"/>
    <w:multiLevelType w:val="hybridMultilevel"/>
    <w:tmpl w:val="8D9C1DF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F710978"/>
    <w:multiLevelType w:val="hybridMultilevel"/>
    <w:tmpl w:val="F0241A4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4B73BD"/>
    <w:multiLevelType w:val="hybridMultilevel"/>
    <w:tmpl w:val="B2DACBB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3D334C"/>
    <w:multiLevelType w:val="hybridMultilevel"/>
    <w:tmpl w:val="304883D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E17054D"/>
    <w:multiLevelType w:val="hybridMultilevel"/>
    <w:tmpl w:val="032E7EF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3B633E"/>
    <w:multiLevelType w:val="hybridMultilevel"/>
    <w:tmpl w:val="148CAA5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4B4DAF"/>
    <w:multiLevelType w:val="hybridMultilevel"/>
    <w:tmpl w:val="E5BCF03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96A7D2D"/>
    <w:multiLevelType w:val="hybridMultilevel"/>
    <w:tmpl w:val="13308BF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BA71A5"/>
    <w:multiLevelType w:val="hybridMultilevel"/>
    <w:tmpl w:val="10FE3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2D761D"/>
    <w:multiLevelType w:val="hybridMultilevel"/>
    <w:tmpl w:val="EDC2C51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0412BB"/>
    <w:multiLevelType w:val="hybridMultilevel"/>
    <w:tmpl w:val="76FAC89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5024437"/>
    <w:multiLevelType w:val="hybridMultilevel"/>
    <w:tmpl w:val="583C70A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C80EE5"/>
    <w:multiLevelType w:val="hybridMultilevel"/>
    <w:tmpl w:val="4CD4D3E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0A12D62"/>
    <w:multiLevelType w:val="hybridMultilevel"/>
    <w:tmpl w:val="AEBC0E2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59D5E3D"/>
    <w:multiLevelType w:val="hybridMultilevel"/>
    <w:tmpl w:val="4DFC1B7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717A03"/>
    <w:multiLevelType w:val="hybridMultilevel"/>
    <w:tmpl w:val="2B3610B0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9203B1"/>
    <w:multiLevelType w:val="hybridMultilevel"/>
    <w:tmpl w:val="B7386E8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11"/>
  </w:num>
  <w:num w:numId="3">
    <w:abstractNumId w:val="4"/>
  </w:num>
  <w:num w:numId="4">
    <w:abstractNumId w:val="10"/>
  </w:num>
  <w:num w:numId="5">
    <w:abstractNumId w:val="0"/>
  </w:num>
  <w:num w:numId="6">
    <w:abstractNumId w:val="3"/>
  </w:num>
  <w:num w:numId="7">
    <w:abstractNumId w:val="15"/>
  </w:num>
  <w:num w:numId="8">
    <w:abstractNumId w:val="1"/>
  </w:num>
  <w:num w:numId="9">
    <w:abstractNumId w:val="22"/>
  </w:num>
  <w:num w:numId="10">
    <w:abstractNumId w:val="28"/>
  </w:num>
  <w:num w:numId="11">
    <w:abstractNumId w:val="18"/>
  </w:num>
  <w:num w:numId="12">
    <w:abstractNumId w:val="25"/>
  </w:num>
  <w:num w:numId="13">
    <w:abstractNumId w:val="24"/>
  </w:num>
  <w:num w:numId="14">
    <w:abstractNumId w:val="12"/>
  </w:num>
  <w:num w:numId="15">
    <w:abstractNumId w:val="9"/>
  </w:num>
  <w:num w:numId="16">
    <w:abstractNumId w:val="6"/>
  </w:num>
  <w:num w:numId="17">
    <w:abstractNumId w:val="19"/>
  </w:num>
  <w:num w:numId="18">
    <w:abstractNumId w:val="13"/>
  </w:num>
  <w:num w:numId="19">
    <w:abstractNumId w:val="26"/>
  </w:num>
  <w:num w:numId="20">
    <w:abstractNumId w:val="23"/>
  </w:num>
  <w:num w:numId="21">
    <w:abstractNumId w:val="16"/>
  </w:num>
  <w:num w:numId="22">
    <w:abstractNumId w:val="27"/>
  </w:num>
  <w:num w:numId="23">
    <w:abstractNumId w:val="2"/>
  </w:num>
  <w:num w:numId="24">
    <w:abstractNumId w:val="17"/>
  </w:num>
  <w:num w:numId="25">
    <w:abstractNumId w:val="5"/>
  </w:num>
  <w:num w:numId="26">
    <w:abstractNumId w:val="8"/>
  </w:num>
  <w:num w:numId="27">
    <w:abstractNumId w:val="14"/>
  </w:num>
  <w:num w:numId="28">
    <w:abstractNumId w:val="21"/>
  </w:num>
  <w:num w:numId="29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052"/>
    <w:rsid w:val="0022071F"/>
    <w:rsid w:val="0027100D"/>
    <w:rsid w:val="0027659C"/>
    <w:rsid w:val="002F7F8D"/>
    <w:rsid w:val="003D13C9"/>
    <w:rsid w:val="007029B3"/>
    <w:rsid w:val="00716772"/>
    <w:rsid w:val="00812789"/>
    <w:rsid w:val="00A6110C"/>
    <w:rsid w:val="00AF3713"/>
    <w:rsid w:val="00D31052"/>
    <w:rsid w:val="00DD0ED2"/>
    <w:rsid w:val="00F1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3C5EA9-5570-49B4-A22F-CB5B24AA1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71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76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7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2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188</dc:creator>
  <cp:lastModifiedBy>Home</cp:lastModifiedBy>
  <cp:revision>8</cp:revision>
  <dcterms:created xsi:type="dcterms:W3CDTF">2014-12-04T11:33:00Z</dcterms:created>
  <dcterms:modified xsi:type="dcterms:W3CDTF">2019-12-09T10:23:00Z</dcterms:modified>
</cp:coreProperties>
</file>