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87" w:rsidRPr="00FF6CE7" w:rsidRDefault="00224D87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224D87" w:rsidRPr="00FF6CE7" w:rsidRDefault="00224D87" w:rsidP="0022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Химия, 9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224D87" w:rsidRPr="00FF6CE7" w:rsidRDefault="00224D87" w:rsidP="00224D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365423" w:rsidRPr="00FF6CE7" w:rsidTr="00B17F1B">
        <w:trPr>
          <w:jc w:val="center"/>
        </w:trPr>
        <w:tc>
          <w:tcPr>
            <w:tcW w:w="2000" w:type="dxa"/>
            <w:vMerge w:val="restart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65423" w:rsidRPr="00FF6CE7" w:rsidTr="00B17F1B">
        <w:trPr>
          <w:jc w:val="center"/>
        </w:trPr>
        <w:tc>
          <w:tcPr>
            <w:tcW w:w="2000" w:type="dxa"/>
            <w:vMerge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65423" w:rsidRPr="00B17F1B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365423" w:rsidRPr="005A2198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365423" w:rsidRPr="00FF6CE7" w:rsidRDefault="00365423" w:rsidP="00B17F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7F1B" w:rsidRDefault="00B17F1B" w:rsidP="00224D87">
      <w:pPr>
        <w:spacing w:after="0" w:line="240" w:lineRule="auto"/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1. Уменьшение концентрации одного из реагентов на 0,06 моль/л при средней скорости химической реакции, равной 0,002 моль/л*сек, произойдет за</w:t>
      </w:r>
    </w:p>
    <w:p w:rsidR="0025754C" w:rsidRPr="00CB09F5" w:rsidRDefault="0025754C" w:rsidP="0025754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30 секунд</w:t>
      </w:r>
    </w:p>
    <w:p w:rsidR="0025754C" w:rsidRPr="00CB09F5" w:rsidRDefault="0025754C" w:rsidP="0025754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20 секунд</w:t>
      </w:r>
    </w:p>
    <w:p w:rsidR="0025754C" w:rsidRPr="00CB09F5" w:rsidRDefault="0025754C" w:rsidP="0025754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60 секунд</w:t>
      </w:r>
    </w:p>
    <w:p w:rsidR="0025754C" w:rsidRPr="00CB09F5" w:rsidRDefault="0025754C" w:rsidP="0025754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40 секунд</w:t>
      </w:r>
    </w:p>
    <w:p w:rsidR="0025754C" w:rsidRPr="00CB09F5" w:rsidRDefault="0025754C" w:rsidP="0025754C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10 секунд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2. Скорость реакции 2СО(г) + О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(г) = 2СО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(г) при одновременном уменьшении давления в 4 раза и увеличении температуры от 0 до 20 градусов, если температурный коэффициент равен 2</w:t>
      </w:r>
    </w:p>
    <w:p w:rsidR="0025754C" w:rsidRPr="00CB09F5" w:rsidRDefault="0025754C" w:rsidP="0025754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4 раза</w:t>
      </w:r>
    </w:p>
    <w:p w:rsidR="0025754C" w:rsidRPr="00CB09F5" w:rsidRDefault="0025754C" w:rsidP="0025754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8 раз</w:t>
      </w:r>
    </w:p>
    <w:p w:rsidR="0025754C" w:rsidRPr="00CB09F5" w:rsidRDefault="0025754C" w:rsidP="0025754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8 раз</w:t>
      </w:r>
    </w:p>
    <w:p w:rsidR="0025754C" w:rsidRPr="00CB09F5" w:rsidRDefault="0025754C" w:rsidP="0025754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16 раз</w:t>
      </w:r>
    </w:p>
    <w:p w:rsidR="0025754C" w:rsidRPr="00CB09F5" w:rsidRDefault="0025754C" w:rsidP="0025754C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4 раза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3. Если понизить концентрацию оксида азота (II) в реакции в 4 раза 2NO + O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 xml:space="preserve"> = 2NO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, то скорость</w:t>
      </w:r>
    </w:p>
    <w:p w:rsidR="0025754C" w:rsidRPr="00CB09F5" w:rsidRDefault="0025754C" w:rsidP="0025754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увеличится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16 раз</w:t>
      </w:r>
    </w:p>
    <w:p w:rsidR="0025754C" w:rsidRPr="00CB09F5" w:rsidRDefault="0025754C" w:rsidP="0025754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уменьшится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2 раза</w:t>
      </w:r>
    </w:p>
    <w:p w:rsidR="0025754C" w:rsidRPr="00CB09F5" w:rsidRDefault="0025754C" w:rsidP="0025754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увеличится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8 раз</w:t>
      </w:r>
    </w:p>
    <w:p w:rsidR="0025754C" w:rsidRPr="00CB09F5" w:rsidRDefault="0025754C" w:rsidP="0025754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уменьшится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8 раз</w:t>
      </w:r>
    </w:p>
    <w:p w:rsidR="0025754C" w:rsidRPr="00CB09F5" w:rsidRDefault="0025754C" w:rsidP="0025754C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уменьшится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16 раз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4. Скорость реакции 2Н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 xml:space="preserve"> (г) + О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(г) = 2Н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О(г) при одновременном уменьшении давления в 4 раза и увеличении температуры от 0 до 30 градусах, если температурный коэффициент равен 4</w:t>
      </w:r>
    </w:p>
    <w:p w:rsidR="0025754C" w:rsidRPr="00CB09F5" w:rsidRDefault="0025754C" w:rsidP="00257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4 раза</w:t>
      </w:r>
    </w:p>
    <w:p w:rsidR="0025754C" w:rsidRPr="00CB09F5" w:rsidRDefault="0025754C" w:rsidP="00257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4 раза</w:t>
      </w:r>
    </w:p>
    <w:p w:rsidR="0025754C" w:rsidRPr="00CB09F5" w:rsidRDefault="0025754C" w:rsidP="00257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изменяется</w:t>
      </w:r>
    </w:p>
    <w:p w:rsidR="0025754C" w:rsidRPr="00CB09F5" w:rsidRDefault="0025754C" w:rsidP="00257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увеличивается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2 раза</w:t>
      </w:r>
    </w:p>
    <w:p w:rsidR="0025754C" w:rsidRPr="00CB09F5" w:rsidRDefault="0025754C" w:rsidP="0025754C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уменьшается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2 раза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5. При увеличении давления в 4 раза в равновесной системе N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(г) + Н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(г) = 2NН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B09F5">
        <w:rPr>
          <w:rFonts w:ascii="Times New Roman" w:hAnsi="Times New Roman" w:cs="Times New Roman"/>
          <w:sz w:val="24"/>
          <w:szCs w:val="24"/>
        </w:rPr>
        <w:t>(г) скорость прямой реакции становится больше скорости обратной реакции в</w:t>
      </w:r>
    </w:p>
    <w:p w:rsidR="0025754C" w:rsidRPr="00CB09F5" w:rsidRDefault="0025754C" w:rsidP="0025754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32 раза</w:t>
      </w:r>
    </w:p>
    <w:p w:rsidR="0025754C" w:rsidRPr="00CB09F5" w:rsidRDefault="0025754C" w:rsidP="0025754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4 раза</w:t>
      </w:r>
    </w:p>
    <w:p w:rsidR="0025754C" w:rsidRPr="00CB09F5" w:rsidRDefault="0025754C" w:rsidP="0025754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16 раз</w:t>
      </w:r>
    </w:p>
    <w:p w:rsidR="0025754C" w:rsidRPr="00CB09F5" w:rsidRDefault="0025754C" w:rsidP="0025754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2 раза</w:t>
      </w:r>
    </w:p>
    <w:p w:rsidR="0025754C" w:rsidRPr="00CB09F5" w:rsidRDefault="0025754C" w:rsidP="0025754C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8 раз</w:t>
      </w: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lastRenderedPageBreak/>
        <w:t>6. В системе Н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 xml:space="preserve"> (г) + Сl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 xml:space="preserve"> (г) = 2НСl (г) концентрацию водорода увеличили с 0,3 до 0,6 моль/л, а концентрацию хлора с 0,6 до 1,2. Скорость прямой реакции возросла в</w:t>
      </w:r>
    </w:p>
    <w:p w:rsidR="0025754C" w:rsidRPr="00CB09F5" w:rsidRDefault="0025754C" w:rsidP="00257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4 раза</w:t>
      </w:r>
    </w:p>
    <w:p w:rsidR="0025754C" w:rsidRPr="00CB09F5" w:rsidRDefault="0025754C" w:rsidP="00257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2 раза</w:t>
      </w:r>
    </w:p>
    <w:p w:rsidR="0025754C" w:rsidRPr="00CB09F5" w:rsidRDefault="0025754C" w:rsidP="00257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12 раз</w:t>
      </w:r>
    </w:p>
    <w:p w:rsidR="0025754C" w:rsidRPr="00CB09F5" w:rsidRDefault="0025754C" w:rsidP="00257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8 раз</w:t>
      </w:r>
    </w:p>
    <w:p w:rsidR="0025754C" w:rsidRPr="00CB09F5" w:rsidRDefault="0025754C" w:rsidP="0025754C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1,8 раза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7. Если давление увеличить в 4 раза в реакции А(к) + В(г) = АВ(к), то скорость реакции</w:t>
      </w:r>
    </w:p>
    <w:p w:rsidR="0025754C" w:rsidRPr="00CB09F5" w:rsidRDefault="0025754C" w:rsidP="0025754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изменится</w:t>
      </w:r>
    </w:p>
    <w:p w:rsidR="0025754C" w:rsidRPr="00CB09F5" w:rsidRDefault="0025754C" w:rsidP="0025754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возрастет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8 раз</w:t>
      </w:r>
    </w:p>
    <w:p w:rsidR="0025754C" w:rsidRPr="00CB09F5" w:rsidRDefault="0025754C" w:rsidP="0025754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возрастет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4 раза</w:t>
      </w:r>
    </w:p>
    <w:p w:rsidR="0025754C" w:rsidRPr="00CB09F5" w:rsidRDefault="0025754C" w:rsidP="0025754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уменьшится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4 раза</w:t>
      </w:r>
    </w:p>
    <w:p w:rsidR="0025754C" w:rsidRPr="00CB09F5" w:rsidRDefault="0025754C" w:rsidP="0025754C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B09F5">
        <w:rPr>
          <w:rFonts w:ascii="Times New Roman" w:hAnsi="Times New Roman" w:cs="Times New Roman"/>
          <w:sz w:val="24"/>
          <w:szCs w:val="24"/>
        </w:rPr>
        <w:t>возрастет</w:t>
      </w:r>
      <w:proofErr w:type="gramEnd"/>
      <w:r w:rsidRPr="00CB09F5">
        <w:rPr>
          <w:rFonts w:ascii="Times New Roman" w:hAnsi="Times New Roman" w:cs="Times New Roman"/>
          <w:sz w:val="24"/>
          <w:szCs w:val="24"/>
        </w:rPr>
        <w:t xml:space="preserve"> в 16 раз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8. Увеличение концентрации аммиака в 3 раза в реакции 4NH3 + 5 O2 = 4NO + 6H</w:t>
      </w:r>
      <w:r w:rsidRPr="00CB09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O приводит к увеличению скорости реакции в</w:t>
      </w:r>
    </w:p>
    <w:p w:rsidR="0025754C" w:rsidRPr="00CB09F5" w:rsidRDefault="0025754C" w:rsidP="0025754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3 раза</w:t>
      </w:r>
    </w:p>
    <w:p w:rsidR="0025754C" w:rsidRPr="00CB09F5" w:rsidRDefault="0025754C" w:rsidP="0025754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12 раз</w:t>
      </w:r>
    </w:p>
    <w:p w:rsidR="0025754C" w:rsidRPr="00CB09F5" w:rsidRDefault="0025754C" w:rsidP="0025754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81 раз</w:t>
      </w:r>
    </w:p>
    <w:p w:rsidR="0025754C" w:rsidRPr="00CB09F5" w:rsidRDefault="0025754C" w:rsidP="0025754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16 раз</w:t>
      </w:r>
    </w:p>
    <w:p w:rsidR="0025754C" w:rsidRPr="00CB09F5" w:rsidRDefault="0025754C" w:rsidP="0025754C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27 раз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9. При 20 градусах реакция протекает за 4 минуты (температурный коэффициент равен 2). Время (в секундах) течения реакции при температуре 60 градусов составит</w:t>
      </w:r>
    </w:p>
    <w:p w:rsidR="0025754C" w:rsidRPr="00CB09F5" w:rsidRDefault="0025754C" w:rsidP="0025754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8</w:t>
      </w:r>
    </w:p>
    <w:p w:rsidR="0025754C" w:rsidRPr="00CB09F5" w:rsidRDefault="0025754C" w:rsidP="0025754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30</w:t>
      </w:r>
    </w:p>
    <w:p w:rsidR="0025754C" w:rsidRPr="00CB09F5" w:rsidRDefault="0025754C" w:rsidP="0025754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16</w:t>
      </w:r>
    </w:p>
    <w:p w:rsidR="0025754C" w:rsidRPr="00CB09F5" w:rsidRDefault="0025754C" w:rsidP="0025754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35</w:t>
      </w:r>
    </w:p>
    <w:p w:rsidR="0025754C" w:rsidRPr="00CB09F5" w:rsidRDefault="0025754C" w:rsidP="0025754C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15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CB09F5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09F5">
        <w:rPr>
          <w:rFonts w:ascii="Times New Roman" w:hAnsi="Times New Roman" w:cs="Times New Roman"/>
          <w:sz w:val="24"/>
          <w:szCs w:val="24"/>
        </w:rPr>
        <w:t>10. При увеличении давления в 2 раза скорости прямой и обратной реакции в системе А(г) + 2В(г) = АВ</w:t>
      </w:r>
      <w:r w:rsidRPr="004B6E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09F5">
        <w:rPr>
          <w:rFonts w:ascii="Times New Roman" w:hAnsi="Times New Roman" w:cs="Times New Roman"/>
          <w:sz w:val="24"/>
          <w:szCs w:val="24"/>
        </w:rPr>
        <w:t>(г) изменяются соответственно</w:t>
      </w:r>
    </w:p>
    <w:p w:rsidR="0025754C" w:rsidRPr="004B6E96" w:rsidRDefault="0025754C" w:rsidP="0025754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6E96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B6E96">
        <w:rPr>
          <w:rFonts w:ascii="Times New Roman" w:hAnsi="Times New Roman" w:cs="Times New Roman"/>
          <w:sz w:val="24"/>
          <w:szCs w:val="24"/>
        </w:rPr>
        <w:t xml:space="preserve"> - увеличится в 8 раз, обратной - уменьшится в 2 раза</w:t>
      </w:r>
    </w:p>
    <w:p w:rsidR="0025754C" w:rsidRPr="004B6E96" w:rsidRDefault="0025754C" w:rsidP="0025754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6E96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B6E96">
        <w:rPr>
          <w:rFonts w:ascii="Times New Roman" w:hAnsi="Times New Roman" w:cs="Times New Roman"/>
          <w:sz w:val="24"/>
          <w:szCs w:val="24"/>
        </w:rPr>
        <w:t xml:space="preserve"> - увеличится в 8 раз, обратной - увеличится в 4 раза</w:t>
      </w:r>
    </w:p>
    <w:p w:rsidR="0025754C" w:rsidRPr="004B6E96" w:rsidRDefault="0025754C" w:rsidP="0025754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6E96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B6E96">
        <w:rPr>
          <w:rFonts w:ascii="Times New Roman" w:hAnsi="Times New Roman" w:cs="Times New Roman"/>
          <w:sz w:val="24"/>
          <w:szCs w:val="24"/>
        </w:rPr>
        <w:t xml:space="preserve"> - увеличится в 2 раза, обратной - увеличится в 6 раз</w:t>
      </w:r>
    </w:p>
    <w:p w:rsidR="0025754C" w:rsidRPr="004B6E96" w:rsidRDefault="0025754C" w:rsidP="0025754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6E96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B6E96">
        <w:rPr>
          <w:rFonts w:ascii="Times New Roman" w:hAnsi="Times New Roman" w:cs="Times New Roman"/>
          <w:sz w:val="24"/>
          <w:szCs w:val="24"/>
        </w:rPr>
        <w:t xml:space="preserve"> - увеличится в 16 раз, обратной - увеличится в 8 раз</w:t>
      </w:r>
    </w:p>
    <w:p w:rsidR="0025754C" w:rsidRPr="004B6E96" w:rsidRDefault="0025754C" w:rsidP="0025754C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B6E96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4B6E96">
        <w:rPr>
          <w:rFonts w:ascii="Times New Roman" w:hAnsi="Times New Roman" w:cs="Times New Roman"/>
          <w:sz w:val="24"/>
          <w:szCs w:val="24"/>
        </w:rPr>
        <w:t xml:space="preserve"> - увеличится в 8 раз, обратной - увеличится в 2 раза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4B6E96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6E96">
        <w:rPr>
          <w:rFonts w:ascii="Times New Roman" w:hAnsi="Times New Roman" w:cs="Times New Roman"/>
          <w:sz w:val="24"/>
          <w:szCs w:val="24"/>
        </w:rPr>
        <w:t>. Какой элемент не относится к активным металлам?</w:t>
      </w:r>
    </w:p>
    <w:p w:rsidR="0025754C" w:rsidRPr="004B6E96" w:rsidRDefault="0025754C" w:rsidP="0025754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Рубидий</w:t>
      </w:r>
    </w:p>
    <w:p w:rsidR="0025754C" w:rsidRPr="004B6E96" w:rsidRDefault="0025754C" w:rsidP="0025754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Стронций</w:t>
      </w:r>
    </w:p>
    <w:p w:rsidR="0025754C" w:rsidRPr="004B6E96" w:rsidRDefault="0025754C" w:rsidP="0025754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Цезий</w:t>
      </w:r>
    </w:p>
    <w:p w:rsidR="0025754C" w:rsidRPr="004B6E96" w:rsidRDefault="0025754C" w:rsidP="0025754C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Цирконий</w:t>
      </w:r>
    </w:p>
    <w:p w:rsidR="0025754C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54C" w:rsidRPr="004B6E96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B6E96">
        <w:rPr>
          <w:rFonts w:ascii="Times New Roman" w:hAnsi="Times New Roman" w:cs="Times New Roman"/>
          <w:sz w:val="24"/>
          <w:szCs w:val="24"/>
        </w:rPr>
        <w:t>2. Какую валентность имеют щелочноземельные металлы?</w:t>
      </w:r>
    </w:p>
    <w:p w:rsidR="0025754C" w:rsidRPr="004B6E96" w:rsidRDefault="0025754C" w:rsidP="0025754C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6E9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5754C" w:rsidRPr="004B6E96" w:rsidRDefault="0025754C" w:rsidP="0025754C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6E96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5754C" w:rsidRPr="004B6E96" w:rsidRDefault="0025754C" w:rsidP="0025754C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6E96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4B6E96">
        <w:rPr>
          <w:rFonts w:ascii="Times New Roman" w:hAnsi="Times New Roman" w:cs="Times New Roman"/>
          <w:sz w:val="24"/>
          <w:szCs w:val="24"/>
        </w:rPr>
        <w:t>или</w:t>
      </w:r>
      <w:r w:rsidRPr="004B6E96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25754C" w:rsidRPr="004B6E96" w:rsidRDefault="0025754C" w:rsidP="0025754C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6E9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25754C" w:rsidRPr="004B6E96" w:rsidRDefault="0025754C" w:rsidP="002575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4B6E96">
        <w:rPr>
          <w:rFonts w:ascii="Times New Roman" w:hAnsi="Times New Roman" w:cs="Times New Roman"/>
          <w:sz w:val="24"/>
          <w:szCs w:val="24"/>
        </w:rPr>
        <w:t>3. Какой металл можно разрезать ножом?</w:t>
      </w:r>
    </w:p>
    <w:p w:rsidR="0025754C" w:rsidRPr="004B6E96" w:rsidRDefault="0025754C" w:rsidP="0025754C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Стронций</w:t>
      </w:r>
    </w:p>
    <w:p w:rsidR="0025754C" w:rsidRPr="004B6E96" w:rsidRDefault="0025754C" w:rsidP="0025754C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Кальций</w:t>
      </w:r>
    </w:p>
    <w:p w:rsidR="0025754C" w:rsidRPr="004B6E96" w:rsidRDefault="0025754C" w:rsidP="0025754C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Барий</w:t>
      </w:r>
    </w:p>
    <w:p w:rsidR="0025754C" w:rsidRPr="004B6E96" w:rsidRDefault="0025754C" w:rsidP="0025754C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6E96">
        <w:rPr>
          <w:rFonts w:ascii="Times New Roman" w:hAnsi="Times New Roman" w:cs="Times New Roman"/>
          <w:sz w:val="24"/>
          <w:szCs w:val="24"/>
        </w:rPr>
        <w:t>Магний</w:t>
      </w:r>
    </w:p>
    <w:p w:rsidR="00663C65" w:rsidRPr="00663C65" w:rsidRDefault="00663C65" w:rsidP="00257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C65" w:rsidRPr="00663C65" w:rsidSect="0025754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51C3"/>
    <w:multiLevelType w:val="hybridMultilevel"/>
    <w:tmpl w:val="ED28A4D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4CBA"/>
    <w:multiLevelType w:val="hybridMultilevel"/>
    <w:tmpl w:val="94BA48D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20D47"/>
    <w:multiLevelType w:val="hybridMultilevel"/>
    <w:tmpl w:val="1194D3F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4805"/>
    <w:multiLevelType w:val="hybridMultilevel"/>
    <w:tmpl w:val="77A08FC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333DA"/>
    <w:multiLevelType w:val="hybridMultilevel"/>
    <w:tmpl w:val="D41CC1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F0C6D"/>
    <w:multiLevelType w:val="hybridMultilevel"/>
    <w:tmpl w:val="A740F4B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569E7"/>
    <w:multiLevelType w:val="hybridMultilevel"/>
    <w:tmpl w:val="13AE7AC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875EF"/>
    <w:multiLevelType w:val="hybridMultilevel"/>
    <w:tmpl w:val="2B9451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430F6"/>
    <w:multiLevelType w:val="hybridMultilevel"/>
    <w:tmpl w:val="F2368D5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A54E0"/>
    <w:multiLevelType w:val="hybridMultilevel"/>
    <w:tmpl w:val="98CA06D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E7984"/>
    <w:multiLevelType w:val="hybridMultilevel"/>
    <w:tmpl w:val="44027D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145CC"/>
    <w:multiLevelType w:val="hybridMultilevel"/>
    <w:tmpl w:val="D152F3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B4767C"/>
    <w:multiLevelType w:val="hybridMultilevel"/>
    <w:tmpl w:val="770C9B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17B4F"/>
    <w:multiLevelType w:val="hybridMultilevel"/>
    <w:tmpl w:val="B2BC7F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30DB7"/>
    <w:multiLevelType w:val="hybridMultilevel"/>
    <w:tmpl w:val="17FA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D6668"/>
    <w:multiLevelType w:val="hybridMultilevel"/>
    <w:tmpl w:val="DCF685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10677"/>
    <w:multiLevelType w:val="hybridMultilevel"/>
    <w:tmpl w:val="5906D1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1345D"/>
    <w:multiLevelType w:val="hybridMultilevel"/>
    <w:tmpl w:val="3D4CD8F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1165E"/>
    <w:multiLevelType w:val="hybridMultilevel"/>
    <w:tmpl w:val="9E7A14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84204"/>
    <w:multiLevelType w:val="hybridMultilevel"/>
    <w:tmpl w:val="C596A87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83780"/>
    <w:multiLevelType w:val="hybridMultilevel"/>
    <w:tmpl w:val="CCB4988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55248"/>
    <w:multiLevelType w:val="hybridMultilevel"/>
    <w:tmpl w:val="9C7231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3A93"/>
    <w:multiLevelType w:val="hybridMultilevel"/>
    <w:tmpl w:val="B2781F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61035"/>
    <w:multiLevelType w:val="hybridMultilevel"/>
    <w:tmpl w:val="EAAA0E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9F13AC"/>
    <w:multiLevelType w:val="hybridMultilevel"/>
    <w:tmpl w:val="9F0030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077783"/>
    <w:multiLevelType w:val="hybridMultilevel"/>
    <w:tmpl w:val="6E6A6C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BD2B18"/>
    <w:multiLevelType w:val="hybridMultilevel"/>
    <w:tmpl w:val="F37A51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FE783D"/>
    <w:multiLevelType w:val="hybridMultilevel"/>
    <w:tmpl w:val="0202564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51B1F"/>
    <w:multiLevelType w:val="hybridMultilevel"/>
    <w:tmpl w:val="44E2FCA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71F1E"/>
    <w:multiLevelType w:val="hybridMultilevel"/>
    <w:tmpl w:val="D696F7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212B8"/>
    <w:multiLevelType w:val="hybridMultilevel"/>
    <w:tmpl w:val="BFAA719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9B32CA"/>
    <w:multiLevelType w:val="hybridMultilevel"/>
    <w:tmpl w:val="553C5DE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676"/>
    <w:multiLevelType w:val="hybridMultilevel"/>
    <w:tmpl w:val="54BAB4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94535E"/>
    <w:multiLevelType w:val="hybridMultilevel"/>
    <w:tmpl w:val="18D638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CD32EB"/>
    <w:multiLevelType w:val="hybridMultilevel"/>
    <w:tmpl w:val="36B299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F56910"/>
    <w:multiLevelType w:val="hybridMultilevel"/>
    <w:tmpl w:val="B6AC713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810FE"/>
    <w:multiLevelType w:val="hybridMultilevel"/>
    <w:tmpl w:val="4D6A5D9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9482E"/>
    <w:multiLevelType w:val="hybridMultilevel"/>
    <w:tmpl w:val="C374E4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D50EE"/>
    <w:multiLevelType w:val="hybridMultilevel"/>
    <w:tmpl w:val="223242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860126"/>
    <w:multiLevelType w:val="hybridMultilevel"/>
    <w:tmpl w:val="9AA88E3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72584"/>
    <w:multiLevelType w:val="hybridMultilevel"/>
    <w:tmpl w:val="EE340AF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2575A"/>
    <w:multiLevelType w:val="hybridMultilevel"/>
    <w:tmpl w:val="A672F49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EB037E"/>
    <w:multiLevelType w:val="hybridMultilevel"/>
    <w:tmpl w:val="434A041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012A3"/>
    <w:multiLevelType w:val="hybridMultilevel"/>
    <w:tmpl w:val="40DA63E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1"/>
  </w:num>
  <w:num w:numId="4">
    <w:abstractNumId w:val="12"/>
  </w:num>
  <w:num w:numId="5">
    <w:abstractNumId w:val="22"/>
  </w:num>
  <w:num w:numId="6">
    <w:abstractNumId w:val="39"/>
  </w:num>
  <w:num w:numId="7">
    <w:abstractNumId w:val="29"/>
  </w:num>
  <w:num w:numId="8">
    <w:abstractNumId w:val="37"/>
  </w:num>
  <w:num w:numId="9">
    <w:abstractNumId w:val="15"/>
  </w:num>
  <w:num w:numId="10">
    <w:abstractNumId w:val="13"/>
  </w:num>
  <w:num w:numId="11">
    <w:abstractNumId w:val="16"/>
  </w:num>
  <w:num w:numId="12">
    <w:abstractNumId w:val="10"/>
  </w:num>
  <w:num w:numId="13">
    <w:abstractNumId w:val="21"/>
  </w:num>
  <w:num w:numId="14">
    <w:abstractNumId w:val="1"/>
  </w:num>
  <w:num w:numId="15">
    <w:abstractNumId w:val="14"/>
  </w:num>
  <w:num w:numId="16">
    <w:abstractNumId w:val="7"/>
  </w:num>
  <w:num w:numId="17">
    <w:abstractNumId w:val="26"/>
  </w:num>
  <w:num w:numId="18">
    <w:abstractNumId w:val="38"/>
  </w:num>
  <w:num w:numId="19">
    <w:abstractNumId w:val="4"/>
  </w:num>
  <w:num w:numId="20">
    <w:abstractNumId w:val="11"/>
  </w:num>
  <w:num w:numId="21">
    <w:abstractNumId w:val="32"/>
  </w:num>
  <w:num w:numId="22">
    <w:abstractNumId w:val="25"/>
  </w:num>
  <w:num w:numId="23">
    <w:abstractNumId w:val="23"/>
  </w:num>
  <w:num w:numId="24">
    <w:abstractNumId w:val="41"/>
  </w:num>
  <w:num w:numId="25">
    <w:abstractNumId w:val="33"/>
  </w:num>
  <w:num w:numId="26">
    <w:abstractNumId w:val="30"/>
  </w:num>
  <w:num w:numId="27">
    <w:abstractNumId w:val="3"/>
  </w:num>
  <w:num w:numId="28">
    <w:abstractNumId w:val="18"/>
  </w:num>
  <w:num w:numId="29">
    <w:abstractNumId w:val="24"/>
  </w:num>
  <w:num w:numId="30">
    <w:abstractNumId w:val="42"/>
  </w:num>
  <w:num w:numId="31">
    <w:abstractNumId w:val="34"/>
  </w:num>
  <w:num w:numId="32">
    <w:abstractNumId w:val="36"/>
  </w:num>
  <w:num w:numId="33">
    <w:abstractNumId w:val="6"/>
  </w:num>
  <w:num w:numId="34">
    <w:abstractNumId w:val="35"/>
  </w:num>
  <w:num w:numId="35">
    <w:abstractNumId w:val="8"/>
  </w:num>
  <w:num w:numId="36">
    <w:abstractNumId w:val="27"/>
  </w:num>
  <w:num w:numId="37">
    <w:abstractNumId w:val="2"/>
  </w:num>
  <w:num w:numId="38">
    <w:abstractNumId w:val="43"/>
  </w:num>
  <w:num w:numId="39">
    <w:abstractNumId w:val="40"/>
  </w:num>
  <w:num w:numId="40">
    <w:abstractNumId w:val="19"/>
  </w:num>
  <w:num w:numId="41">
    <w:abstractNumId w:val="20"/>
  </w:num>
  <w:num w:numId="42">
    <w:abstractNumId w:val="5"/>
  </w:num>
  <w:num w:numId="43">
    <w:abstractNumId w:val="9"/>
  </w:num>
  <w:num w:numId="4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D7"/>
    <w:rsid w:val="00024886"/>
    <w:rsid w:val="001B35D7"/>
    <w:rsid w:val="00224D87"/>
    <w:rsid w:val="0025754C"/>
    <w:rsid w:val="00365423"/>
    <w:rsid w:val="00392D71"/>
    <w:rsid w:val="005A2198"/>
    <w:rsid w:val="00663C65"/>
    <w:rsid w:val="00697026"/>
    <w:rsid w:val="007029B3"/>
    <w:rsid w:val="007E3C82"/>
    <w:rsid w:val="00871B68"/>
    <w:rsid w:val="00A6110C"/>
    <w:rsid w:val="00B17F1B"/>
    <w:rsid w:val="00C72318"/>
    <w:rsid w:val="00E221AB"/>
    <w:rsid w:val="00F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216BE-1DE2-4284-ACA6-7952E0BF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D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17F1B"/>
    <w:rPr>
      <w:color w:val="808080"/>
    </w:rPr>
  </w:style>
  <w:style w:type="paragraph" w:styleId="a5">
    <w:name w:val="Normal (Web)"/>
    <w:basedOn w:val="a"/>
    <w:uiPriority w:val="99"/>
    <w:semiHidden/>
    <w:unhideWhenUsed/>
    <w:rsid w:val="00B1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198"/>
    <w:rPr>
      <w:b/>
      <w:bCs/>
    </w:rPr>
  </w:style>
  <w:style w:type="paragraph" w:customStyle="1" w:styleId="c1">
    <w:name w:val="c1"/>
    <w:basedOn w:val="a"/>
    <w:rsid w:val="00E2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21AB"/>
  </w:style>
  <w:style w:type="paragraph" w:customStyle="1" w:styleId="c5">
    <w:name w:val="c5"/>
    <w:basedOn w:val="a"/>
    <w:rsid w:val="0066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11</cp:revision>
  <dcterms:created xsi:type="dcterms:W3CDTF">2014-12-04T10:39:00Z</dcterms:created>
  <dcterms:modified xsi:type="dcterms:W3CDTF">2019-12-09T10:17:00Z</dcterms:modified>
</cp:coreProperties>
</file>