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0A43D6" w:rsidTr="001277E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A43D6" w:rsidTr="001277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6" w:rsidRDefault="000A43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2AB0" w:rsidRDefault="00CF2AB0" w:rsidP="00CF2A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1. Переходя улицу, необходимо быть:</w:t>
      </w:r>
    </w:p>
    <w:p w:rsidR="000A43D6" w:rsidRPr="000A43D6" w:rsidRDefault="000A43D6" w:rsidP="000A43D6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сильным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>, смелым, стройным;</w:t>
      </w:r>
      <w:bookmarkStart w:id="0" w:name="_GoBack"/>
      <w:bookmarkEnd w:id="0"/>
    </w:p>
    <w:p w:rsidR="000A43D6" w:rsidRPr="000A43D6" w:rsidRDefault="000A43D6" w:rsidP="000A43D6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собранным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>, внимательным, осторожным;</w:t>
      </w:r>
    </w:p>
    <w:p w:rsidR="000A43D6" w:rsidRPr="000A43D6" w:rsidRDefault="000A43D6" w:rsidP="000A43D6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умным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>, красивым, радостным.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2. Укажите, какие данные необходимо назвать при вызове по телефону службы безопасности:</w:t>
      </w:r>
    </w:p>
    <w:p w:rsidR="000A43D6" w:rsidRPr="000A43D6" w:rsidRDefault="000A43D6" w:rsidP="000A43D6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номер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 xml:space="preserve"> телефона и адрес;</w:t>
      </w:r>
    </w:p>
    <w:p w:rsidR="000A43D6" w:rsidRPr="000A43D6" w:rsidRDefault="000A43D6" w:rsidP="000A43D6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причину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 xml:space="preserve"> вызова, свои имя и фамилию, номер телефона и адрес;</w:t>
      </w:r>
    </w:p>
    <w:p w:rsidR="000A43D6" w:rsidRPr="000A43D6" w:rsidRDefault="000A43D6" w:rsidP="000A43D6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адрес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 xml:space="preserve"> местожительства и номера рядом расположенных домов.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3.Какую ситуацию мы называем опасной?</w:t>
      </w:r>
    </w:p>
    <w:p w:rsidR="000A43D6" w:rsidRPr="000A43D6" w:rsidRDefault="000A43D6" w:rsidP="000A43D6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 xml:space="preserve">Ситуацию, угрожающую жизни, здоровью, имуществу человека или </w:t>
      </w:r>
      <w:proofErr w:type="gramStart"/>
      <w:r w:rsidRPr="000A43D6">
        <w:rPr>
          <w:rFonts w:ascii="Times New Roman" w:hAnsi="Times New Roman" w:cs="Times New Roman"/>
          <w:sz w:val="24"/>
          <w:szCs w:val="28"/>
        </w:rPr>
        <w:t>окружающей  среде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>.</w:t>
      </w:r>
    </w:p>
    <w:p w:rsidR="000A43D6" w:rsidRPr="000A43D6" w:rsidRDefault="000A43D6" w:rsidP="000A43D6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Неприятную ситуацию, с которой человек не в силах самостоятельно справиться.</w:t>
      </w:r>
    </w:p>
    <w:p w:rsidR="000A43D6" w:rsidRPr="000A43D6" w:rsidRDefault="000A43D6" w:rsidP="000A43D6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 xml:space="preserve">Ситуацию, которая обязательно заканчивается для человека травмой, ранением </w:t>
      </w:r>
      <w:proofErr w:type="gramStart"/>
      <w:r w:rsidRPr="000A43D6">
        <w:rPr>
          <w:rFonts w:ascii="Times New Roman" w:hAnsi="Times New Roman" w:cs="Times New Roman"/>
          <w:sz w:val="24"/>
          <w:szCs w:val="28"/>
        </w:rPr>
        <w:t>и  переломом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>.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4.Какое правило является обязательным в любой опасной ситуации?</w:t>
      </w:r>
    </w:p>
    <w:p w:rsidR="000A43D6" w:rsidRPr="000A43D6" w:rsidRDefault="000A43D6" w:rsidP="000A43D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Не паникуй</w:t>
      </w:r>
    </w:p>
    <w:p w:rsidR="000A43D6" w:rsidRPr="000A43D6" w:rsidRDefault="000A43D6" w:rsidP="000A43D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Чувствуй себя увереннее</w:t>
      </w:r>
    </w:p>
    <w:p w:rsidR="000A43D6" w:rsidRPr="000A43D6" w:rsidRDefault="000A43D6" w:rsidP="000A43D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Надейся только на себя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5.Как вы поступите, возвращаясь вечером домой с прогулки?</w:t>
      </w:r>
    </w:p>
    <w:p w:rsidR="000A43D6" w:rsidRPr="000A43D6" w:rsidRDefault="000A43D6" w:rsidP="000A43D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пойду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 xml:space="preserve"> по улице, прижимаясь к стенам домов, вдоль производственных корпусов;</w:t>
      </w:r>
    </w:p>
    <w:p w:rsidR="000A43D6" w:rsidRPr="000A43D6" w:rsidRDefault="000A43D6" w:rsidP="000A43D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пойду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 xml:space="preserve"> по хорошо освещенным, многолюдным улицам;</w:t>
      </w:r>
    </w:p>
    <w:p w:rsidR="000A43D6" w:rsidRPr="000A43D6" w:rsidRDefault="000A43D6" w:rsidP="000A43D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A43D6">
        <w:rPr>
          <w:rFonts w:ascii="Times New Roman" w:hAnsi="Times New Roman" w:cs="Times New Roman"/>
          <w:sz w:val="24"/>
          <w:szCs w:val="28"/>
        </w:rPr>
        <w:t>выберу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 xml:space="preserve"> маршрут по пустынным скверам и дворам, плохо освещенным подземным переходам.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6.Эвакуироваться из школы необходимо, если…</w:t>
      </w:r>
    </w:p>
    <w:p w:rsidR="000A43D6" w:rsidRPr="000A43D6" w:rsidRDefault="000A43D6" w:rsidP="000A43D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Услышали сигнал эвакуации</w:t>
      </w:r>
    </w:p>
    <w:p w:rsidR="000A43D6" w:rsidRPr="000A43D6" w:rsidRDefault="000A43D6" w:rsidP="000A43D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Почувствовали запах дыма</w:t>
      </w:r>
    </w:p>
    <w:p w:rsidR="000A43D6" w:rsidRPr="000A43D6" w:rsidRDefault="000A43D6" w:rsidP="000A43D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Вам угрожают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7.При эвакуации из школы нужно обязательно…</w:t>
      </w:r>
    </w:p>
    <w:p w:rsidR="000A43D6" w:rsidRPr="000A43D6" w:rsidRDefault="000A43D6" w:rsidP="000A43D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Строго выполнять указания учителя</w:t>
      </w:r>
    </w:p>
    <w:p w:rsidR="000A43D6" w:rsidRPr="000A43D6" w:rsidRDefault="000A43D6" w:rsidP="000A43D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Стараться спасать имущество</w:t>
      </w:r>
    </w:p>
    <w:p w:rsidR="000A43D6" w:rsidRPr="000A43D6" w:rsidRDefault="000A43D6" w:rsidP="000A43D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Тушить огонь, чтобы он не распространялся дальше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lastRenderedPageBreak/>
        <w:t>8.При пожаре в любом задымлённом помещении (в здании, в транспорте…) нужно помнить…</w:t>
      </w:r>
    </w:p>
    <w:p w:rsidR="000A43D6" w:rsidRPr="000A43D6" w:rsidRDefault="000A43D6" w:rsidP="000A43D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 xml:space="preserve">Чем </w:t>
      </w:r>
      <w:proofErr w:type="gramStart"/>
      <w:r w:rsidRPr="000A43D6">
        <w:rPr>
          <w:rFonts w:ascii="Times New Roman" w:hAnsi="Times New Roman" w:cs="Times New Roman"/>
          <w:sz w:val="24"/>
          <w:szCs w:val="28"/>
        </w:rPr>
        <w:t>лучше  спрячешься</w:t>
      </w:r>
      <w:proofErr w:type="gramEnd"/>
      <w:r w:rsidRPr="000A43D6">
        <w:rPr>
          <w:rFonts w:ascii="Times New Roman" w:hAnsi="Times New Roman" w:cs="Times New Roman"/>
          <w:sz w:val="24"/>
          <w:szCs w:val="28"/>
        </w:rPr>
        <w:t>, тем безопаснее для тебя</w:t>
      </w:r>
    </w:p>
    <w:p w:rsidR="000A43D6" w:rsidRPr="000A43D6" w:rsidRDefault="000A43D6" w:rsidP="000A43D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Необходимо передвигаться к выходу на четвереньках или ползком и дышать через влажную ткань, прикрыв ею рот и нос</w:t>
      </w:r>
    </w:p>
    <w:p w:rsidR="000A43D6" w:rsidRPr="000A43D6" w:rsidRDefault="000A43D6" w:rsidP="000A43D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Страшен только открытый огонь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9.Основными зонами опасности в метро являются…</w:t>
      </w:r>
    </w:p>
    <w:p w:rsidR="000A43D6" w:rsidRPr="000A43D6" w:rsidRDefault="000A43D6" w:rsidP="000A43D6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Вход и выход из метро</w:t>
      </w:r>
    </w:p>
    <w:p w:rsidR="000A43D6" w:rsidRPr="000A43D6" w:rsidRDefault="000A43D6" w:rsidP="000A43D6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Эскалатор, перрон, вагон поезда</w:t>
      </w:r>
    </w:p>
    <w:p w:rsidR="000A43D6" w:rsidRPr="000A43D6" w:rsidRDefault="000A43D6" w:rsidP="000A43D6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Только эскалатор</w:t>
      </w: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43D6" w:rsidRPr="000A43D6" w:rsidRDefault="000A43D6" w:rsidP="000A43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10. При поездке на дальнее расстояние необходимо соблюдать следующие правила:</w:t>
      </w:r>
    </w:p>
    <w:p w:rsidR="000A43D6" w:rsidRPr="000A43D6" w:rsidRDefault="000A43D6" w:rsidP="000A43D6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Быть внимательным, не оставлять без присмотра свои вещи, познакомиться с соседями, документы и ценные вещи держать при себе.</w:t>
      </w:r>
    </w:p>
    <w:p w:rsidR="000A43D6" w:rsidRPr="000A43D6" w:rsidRDefault="000A43D6" w:rsidP="000A43D6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Держать все вещи в одном месте, оставлять вещи без присмотра.</w:t>
      </w:r>
    </w:p>
    <w:p w:rsidR="000A43D6" w:rsidRPr="000A43D6" w:rsidRDefault="000A43D6" w:rsidP="000A43D6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D6">
        <w:rPr>
          <w:rFonts w:ascii="Times New Roman" w:hAnsi="Times New Roman" w:cs="Times New Roman"/>
          <w:sz w:val="24"/>
          <w:szCs w:val="28"/>
        </w:rPr>
        <w:t>Громко разговаривать, показывать всем свои ценности, полностью доверять своим соседям по вагону.</w:t>
      </w:r>
    </w:p>
    <w:sectPr w:rsidR="000A43D6" w:rsidRPr="000A43D6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E25"/>
    <w:multiLevelType w:val="hybridMultilevel"/>
    <w:tmpl w:val="F2C61684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">
    <w:nsid w:val="03A87E3D"/>
    <w:multiLevelType w:val="hybridMultilevel"/>
    <w:tmpl w:val="879868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071E7"/>
    <w:multiLevelType w:val="hybridMultilevel"/>
    <w:tmpl w:val="11706C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027"/>
    <w:multiLevelType w:val="hybridMultilevel"/>
    <w:tmpl w:val="4830A7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77D7D"/>
    <w:multiLevelType w:val="hybridMultilevel"/>
    <w:tmpl w:val="EC2E4B6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780414"/>
    <w:multiLevelType w:val="hybridMultilevel"/>
    <w:tmpl w:val="39E2DE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60E5B"/>
    <w:multiLevelType w:val="hybridMultilevel"/>
    <w:tmpl w:val="D61EF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6143F"/>
    <w:multiLevelType w:val="hybridMultilevel"/>
    <w:tmpl w:val="EC3A12A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222FD5"/>
    <w:multiLevelType w:val="hybridMultilevel"/>
    <w:tmpl w:val="9BC0A6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F7152E"/>
    <w:multiLevelType w:val="hybridMultilevel"/>
    <w:tmpl w:val="9B86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B4F1A"/>
    <w:multiLevelType w:val="hybridMultilevel"/>
    <w:tmpl w:val="DC2ACBD8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1">
    <w:nsid w:val="29B71289"/>
    <w:multiLevelType w:val="hybridMultilevel"/>
    <w:tmpl w:val="75E2D032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2">
    <w:nsid w:val="2B220444"/>
    <w:multiLevelType w:val="hybridMultilevel"/>
    <w:tmpl w:val="87C41138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3">
    <w:nsid w:val="2C057ECA"/>
    <w:multiLevelType w:val="hybridMultilevel"/>
    <w:tmpl w:val="D26AAA7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293FBA"/>
    <w:multiLevelType w:val="hybridMultilevel"/>
    <w:tmpl w:val="0666F1B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2D5F01"/>
    <w:multiLevelType w:val="hybridMultilevel"/>
    <w:tmpl w:val="DF4AC6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35D"/>
    <w:multiLevelType w:val="hybridMultilevel"/>
    <w:tmpl w:val="48F654EE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7">
    <w:nsid w:val="3B143594"/>
    <w:multiLevelType w:val="hybridMultilevel"/>
    <w:tmpl w:val="4FE2F77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DA32F9"/>
    <w:multiLevelType w:val="hybridMultilevel"/>
    <w:tmpl w:val="6EE48B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D667B"/>
    <w:multiLevelType w:val="hybridMultilevel"/>
    <w:tmpl w:val="799CCA9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241AB0"/>
    <w:multiLevelType w:val="hybridMultilevel"/>
    <w:tmpl w:val="0D96B8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2F33CD"/>
    <w:multiLevelType w:val="hybridMultilevel"/>
    <w:tmpl w:val="F7A873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47E3"/>
    <w:multiLevelType w:val="hybridMultilevel"/>
    <w:tmpl w:val="40AA124C"/>
    <w:lvl w:ilvl="0" w:tplc="2EF281E8">
      <w:start w:val="1"/>
      <w:numFmt w:val="russianLower"/>
      <w:lvlText w:val="%1)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3">
    <w:nsid w:val="4E4B5944"/>
    <w:multiLevelType w:val="hybridMultilevel"/>
    <w:tmpl w:val="934EB306"/>
    <w:lvl w:ilvl="0" w:tplc="2EF281E8">
      <w:start w:val="1"/>
      <w:numFmt w:val="russianLower"/>
      <w:lvlText w:val="%1)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4">
    <w:nsid w:val="508D084D"/>
    <w:multiLevelType w:val="hybridMultilevel"/>
    <w:tmpl w:val="C28A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D3E0D"/>
    <w:multiLevelType w:val="hybridMultilevel"/>
    <w:tmpl w:val="7EF023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C7110"/>
    <w:multiLevelType w:val="hybridMultilevel"/>
    <w:tmpl w:val="75909D90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7">
    <w:nsid w:val="54020D11"/>
    <w:multiLevelType w:val="hybridMultilevel"/>
    <w:tmpl w:val="FAE275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A2ACA"/>
    <w:multiLevelType w:val="hybridMultilevel"/>
    <w:tmpl w:val="5F4C75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AE6FAD"/>
    <w:multiLevelType w:val="hybridMultilevel"/>
    <w:tmpl w:val="21CCE07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D46A5"/>
    <w:multiLevelType w:val="hybridMultilevel"/>
    <w:tmpl w:val="4A062C80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1">
    <w:nsid w:val="62390293"/>
    <w:multiLevelType w:val="hybridMultilevel"/>
    <w:tmpl w:val="C19022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B6720"/>
    <w:multiLevelType w:val="hybridMultilevel"/>
    <w:tmpl w:val="F42615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C13041"/>
    <w:multiLevelType w:val="hybridMultilevel"/>
    <w:tmpl w:val="CB72736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4145B6"/>
    <w:multiLevelType w:val="hybridMultilevel"/>
    <w:tmpl w:val="3A3C5D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402A8"/>
    <w:multiLevelType w:val="hybridMultilevel"/>
    <w:tmpl w:val="33E2F0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C334E"/>
    <w:multiLevelType w:val="hybridMultilevel"/>
    <w:tmpl w:val="E9E6C3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958C2"/>
    <w:multiLevelType w:val="hybridMultilevel"/>
    <w:tmpl w:val="B84232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C2F9A"/>
    <w:multiLevelType w:val="hybridMultilevel"/>
    <w:tmpl w:val="E1C4B95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731FE7"/>
    <w:multiLevelType w:val="hybridMultilevel"/>
    <w:tmpl w:val="4D60F0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50D6"/>
    <w:multiLevelType w:val="hybridMultilevel"/>
    <w:tmpl w:val="D6147C3C"/>
    <w:lvl w:ilvl="0" w:tplc="2EF281E8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>
    <w:nsid w:val="7A782D3D"/>
    <w:multiLevelType w:val="hybridMultilevel"/>
    <w:tmpl w:val="70861C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523B4"/>
    <w:multiLevelType w:val="hybridMultilevel"/>
    <w:tmpl w:val="F3EE88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8"/>
  </w:num>
  <w:num w:numId="5">
    <w:abstractNumId w:val="3"/>
  </w:num>
  <w:num w:numId="6">
    <w:abstractNumId w:val="5"/>
  </w:num>
  <w:num w:numId="7">
    <w:abstractNumId w:val="1"/>
  </w:num>
  <w:num w:numId="8">
    <w:abstractNumId w:val="32"/>
  </w:num>
  <w:num w:numId="9">
    <w:abstractNumId w:val="18"/>
  </w:num>
  <w:num w:numId="10">
    <w:abstractNumId w:val="20"/>
  </w:num>
  <w:num w:numId="11">
    <w:abstractNumId w:val="42"/>
  </w:num>
  <w:num w:numId="12">
    <w:abstractNumId w:val="25"/>
  </w:num>
  <w:num w:numId="13">
    <w:abstractNumId w:val="30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39"/>
  </w:num>
  <w:num w:numId="19">
    <w:abstractNumId w:val="7"/>
  </w:num>
  <w:num w:numId="20">
    <w:abstractNumId w:val="12"/>
  </w:num>
  <w:num w:numId="21">
    <w:abstractNumId w:val="22"/>
  </w:num>
  <w:num w:numId="22">
    <w:abstractNumId w:val="10"/>
  </w:num>
  <w:num w:numId="23">
    <w:abstractNumId w:val="0"/>
  </w:num>
  <w:num w:numId="24">
    <w:abstractNumId w:val="40"/>
  </w:num>
  <w:num w:numId="25">
    <w:abstractNumId w:val="24"/>
  </w:num>
  <w:num w:numId="26">
    <w:abstractNumId w:val="17"/>
  </w:num>
  <w:num w:numId="27">
    <w:abstractNumId w:val="19"/>
  </w:num>
  <w:num w:numId="28">
    <w:abstractNumId w:val="33"/>
  </w:num>
  <w:num w:numId="29">
    <w:abstractNumId w:val="14"/>
  </w:num>
  <w:num w:numId="30">
    <w:abstractNumId w:val="4"/>
  </w:num>
  <w:num w:numId="31">
    <w:abstractNumId w:val="13"/>
  </w:num>
  <w:num w:numId="32">
    <w:abstractNumId w:val="29"/>
  </w:num>
  <w:num w:numId="33">
    <w:abstractNumId w:val="38"/>
  </w:num>
  <w:num w:numId="34">
    <w:abstractNumId w:val="31"/>
  </w:num>
  <w:num w:numId="35">
    <w:abstractNumId w:val="36"/>
  </w:num>
  <w:num w:numId="36">
    <w:abstractNumId w:val="27"/>
  </w:num>
  <w:num w:numId="37">
    <w:abstractNumId w:val="37"/>
  </w:num>
  <w:num w:numId="38">
    <w:abstractNumId w:val="15"/>
  </w:num>
  <w:num w:numId="39">
    <w:abstractNumId w:val="2"/>
  </w:num>
  <w:num w:numId="40">
    <w:abstractNumId w:val="34"/>
  </w:num>
  <w:num w:numId="41">
    <w:abstractNumId w:val="41"/>
  </w:num>
  <w:num w:numId="42">
    <w:abstractNumId w:val="35"/>
  </w:num>
  <w:num w:numId="4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A43D6"/>
    <w:rsid w:val="00181770"/>
    <w:rsid w:val="00205B61"/>
    <w:rsid w:val="002B7794"/>
    <w:rsid w:val="004D285E"/>
    <w:rsid w:val="0056590A"/>
    <w:rsid w:val="0061082E"/>
    <w:rsid w:val="00650845"/>
    <w:rsid w:val="006E5C47"/>
    <w:rsid w:val="007A459A"/>
    <w:rsid w:val="009E4121"/>
    <w:rsid w:val="00A15500"/>
    <w:rsid w:val="00A67BDC"/>
    <w:rsid w:val="00AD55E3"/>
    <w:rsid w:val="00C177C2"/>
    <w:rsid w:val="00C319C9"/>
    <w:rsid w:val="00C42930"/>
    <w:rsid w:val="00C5205A"/>
    <w:rsid w:val="00CB4EC0"/>
    <w:rsid w:val="00CD33BB"/>
    <w:rsid w:val="00CF2AB0"/>
    <w:rsid w:val="00D458D6"/>
    <w:rsid w:val="00E04385"/>
    <w:rsid w:val="00E255BC"/>
    <w:rsid w:val="00F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3159-8553-4D3D-91F0-9CFC0B6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7794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907" w:right="-164"/>
      <w:jc w:val="both"/>
      <w:outlineLvl w:val="0"/>
    </w:pPr>
    <w:rPr>
      <w:rFonts w:ascii="Times New Roman" w:eastAsia="Times New Roman" w:hAnsi="Times New Roman" w:cs="Times New Roman"/>
      <w:color w:val="000000"/>
      <w:spacing w:val="-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7794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2014-10-02T11:21:00Z</dcterms:created>
  <dcterms:modified xsi:type="dcterms:W3CDTF">2019-01-07T07:32:00Z</dcterms:modified>
</cp:coreProperties>
</file>