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23D" w:rsidRDefault="007873D9" w:rsidP="008F2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8F223D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8F223D" w:rsidRDefault="008F223D" w:rsidP="008F2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Обществознание, 10 класс</w:t>
      </w:r>
    </w:p>
    <w:p w:rsidR="008F223D" w:rsidRDefault="008F223D" w:rsidP="008F22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223D" w:rsidRDefault="008F223D" w:rsidP="008F22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8F223D" w:rsidRDefault="008F223D" w:rsidP="008F22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  <w:gridCol w:w="496"/>
      </w:tblGrid>
      <w:tr w:rsidR="00512107" w:rsidTr="0077006F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512107" w:rsidTr="0077006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B5199" w:rsidRDefault="00AB5199" w:rsidP="00AB5199">
      <w:pPr>
        <w:tabs>
          <w:tab w:val="left" w:pos="3915"/>
          <w:tab w:val="left" w:pos="400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B5199" w:rsidRPr="00AB5199" w:rsidRDefault="00AB5199" w:rsidP="00AB5199">
      <w:pPr>
        <w:tabs>
          <w:tab w:val="left" w:pos="3915"/>
          <w:tab w:val="left" w:pos="400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1) Какой из признаков деятельности характерен и для животного 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199">
        <w:rPr>
          <w:rFonts w:ascii="Times New Roman" w:hAnsi="Times New Roman" w:cs="Times New Roman"/>
          <w:sz w:val="24"/>
          <w:szCs w:val="24"/>
        </w:rPr>
        <w:t>человека?</w:t>
      </w:r>
    </w:p>
    <w:p w:rsidR="00AB5199" w:rsidRPr="00AB5199" w:rsidRDefault="00AB5199" w:rsidP="00AB5199">
      <w:pPr>
        <w:pStyle w:val="a4"/>
        <w:numPr>
          <w:ilvl w:val="0"/>
          <w:numId w:val="1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носит продуктивный, творческий, созидательный характер</w:t>
      </w:r>
    </w:p>
    <w:p w:rsidR="00AB5199" w:rsidRPr="00AB5199" w:rsidRDefault="00AB5199" w:rsidP="00AB5199">
      <w:pPr>
        <w:pStyle w:val="a4"/>
        <w:numPr>
          <w:ilvl w:val="0"/>
          <w:numId w:val="1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деятельность связана с предметами материальной и духовной культуры и преобразует сам организм, его способности, потребности, условия жизни</w:t>
      </w:r>
    </w:p>
    <w:p w:rsidR="00AB5199" w:rsidRPr="00AB5199" w:rsidRDefault="00AB5199" w:rsidP="00AB5199">
      <w:pPr>
        <w:pStyle w:val="a4"/>
        <w:numPr>
          <w:ilvl w:val="0"/>
          <w:numId w:val="1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формируется и развивается в обучении и воспитании</w:t>
      </w:r>
    </w:p>
    <w:p w:rsidR="00AB5199" w:rsidRPr="00AB5199" w:rsidRDefault="00AB5199" w:rsidP="00AB5199">
      <w:pPr>
        <w:pStyle w:val="a4"/>
        <w:numPr>
          <w:ilvl w:val="0"/>
          <w:numId w:val="1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инстинктивно приспосабливает организм к окружающей среде</w:t>
      </w:r>
    </w:p>
    <w:p w:rsidR="00AB5199" w:rsidRDefault="00AB5199" w:rsidP="00AB5199">
      <w:pPr>
        <w:tabs>
          <w:tab w:val="left" w:pos="3915"/>
          <w:tab w:val="left" w:pos="400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B5199" w:rsidRPr="00AB5199" w:rsidRDefault="00AB5199" w:rsidP="00AB5199">
      <w:pPr>
        <w:tabs>
          <w:tab w:val="left" w:pos="3915"/>
          <w:tab w:val="left" w:pos="400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2) Верно ли следующее высказывание: «Деятельность, в отличие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199">
        <w:rPr>
          <w:rFonts w:ascii="Times New Roman" w:hAnsi="Times New Roman" w:cs="Times New Roman"/>
          <w:sz w:val="24"/>
          <w:szCs w:val="24"/>
        </w:rPr>
        <w:t>поведения, всегда целенаправленна, активна, организованна,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199">
        <w:rPr>
          <w:rFonts w:ascii="Times New Roman" w:hAnsi="Times New Roman" w:cs="Times New Roman"/>
          <w:sz w:val="24"/>
          <w:szCs w:val="24"/>
        </w:rPr>
        <w:t>систематична, нацелена на создание определенного продукта»?</w:t>
      </w:r>
    </w:p>
    <w:p w:rsidR="00AB5199" w:rsidRPr="00AB5199" w:rsidRDefault="00AB5199" w:rsidP="00AB5199">
      <w:pPr>
        <w:pStyle w:val="a4"/>
        <w:numPr>
          <w:ilvl w:val="0"/>
          <w:numId w:val="2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верно</w:t>
      </w:r>
    </w:p>
    <w:p w:rsidR="00AB5199" w:rsidRPr="00AB5199" w:rsidRDefault="00AB5199" w:rsidP="00AB5199">
      <w:pPr>
        <w:pStyle w:val="a4"/>
        <w:numPr>
          <w:ilvl w:val="0"/>
          <w:numId w:val="2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неверно</w:t>
      </w:r>
    </w:p>
    <w:p w:rsidR="00AB5199" w:rsidRPr="00AB5199" w:rsidRDefault="00AB5199" w:rsidP="00AB5199">
      <w:pPr>
        <w:pStyle w:val="a4"/>
        <w:numPr>
          <w:ilvl w:val="0"/>
          <w:numId w:val="2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верно от части</w:t>
      </w:r>
    </w:p>
    <w:p w:rsidR="00AB5199" w:rsidRPr="00AB5199" w:rsidRDefault="00AB5199" w:rsidP="00AB5199">
      <w:pPr>
        <w:pStyle w:val="a4"/>
        <w:numPr>
          <w:ilvl w:val="0"/>
          <w:numId w:val="2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указанные признаки всегда характерны для поведения</w:t>
      </w:r>
    </w:p>
    <w:p w:rsidR="00AB5199" w:rsidRDefault="00AB5199" w:rsidP="00AB5199">
      <w:pPr>
        <w:tabs>
          <w:tab w:val="left" w:pos="3915"/>
          <w:tab w:val="left" w:pos="400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B5199" w:rsidRPr="00AB5199" w:rsidRDefault="00AB5199" w:rsidP="00AB5199">
      <w:pPr>
        <w:tabs>
          <w:tab w:val="left" w:pos="3915"/>
          <w:tab w:val="left" w:pos="400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3) Что из перечисленного не входит в понятие «деятельность»?</w:t>
      </w:r>
    </w:p>
    <w:p w:rsidR="00AB5199" w:rsidRPr="00AB5199" w:rsidRDefault="00AB5199" w:rsidP="00AB5199">
      <w:pPr>
        <w:pStyle w:val="a4"/>
        <w:numPr>
          <w:ilvl w:val="0"/>
          <w:numId w:val="3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мотив</w:t>
      </w:r>
    </w:p>
    <w:p w:rsidR="00AB5199" w:rsidRPr="00AB5199" w:rsidRDefault="00AB5199" w:rsidP="00AB5199">
      <w:pPr>
        <w:pStyle w:val="a4"/>
        <w:numPr>
          <w:ilvl w:val="0"/>
          <w:numId w:val="3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цель</w:t>
      </w:r>
    </w:p>
    <w:p w:rsidR="00AB5199" w:rsidRPr="00AB5199" w:rsidRDefault="00AB5199" w:rsidP="00AB5199">
      <w:pPr>
        <w:pStyle w:val="a4"/>
        <w:numPr>
          <w:ilvl w:val="0"/>
          <w:numId w:val="3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темперамент</w:t>
      </w:r>
    </w:p>
    <w:p w:rsidR="00AB5199" w:rsidRPr="00AB5199" w:rsidRDefault="00AB5199" w:rsidP="00AB5199">
      <w:pPr>
        <w:pStyle w:val="a4"/>
        <w:numPr>
          <w:ilvl w:val="0"/>
          <w:numId w:val="3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средства</w:t>
      </w:r>
    </w:p>
    <w:p w:rsidR="00AB5199" w:rsidRDefault="00AB5199" w:rsidP="00AB5199">
      <w:pPr>
        <w:tabs>
          <w:tab w:val="left" w:pos="3915"/>
          <w:tab w:val="left" w:pos="400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B5199" w:rsidRPr="00AB5199" w:rsidRDefault="00AB5199" w:rsidP="00AB5199">
      <w:pPr>
        <w:tabs>
          <w:tab w:val="left" w:pos="3915"/>
          <w:tab w:val="left" w:pos="400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4) То, на что направлена деятельность, называется:</w:t>
      </w:r>
    </w:p>
    <w:p w:rsidR="00AB5199" w:rsidRPr="00AB5199" w:rsidRDefault="00AB5199" w:rsidP="00AB5199">
      <w:pPr>
        <w:pStyle w:val="a4"/>
        <w:numPr>
          <w:ilvl w:val="0"/>
          <w:numId w:val="4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субъектом</w:t>
      </w:r>
    </w:p>
    <w:p w:rsidR="00AB5199" w:rsidRPr="00AB5199" w:rsidRDefault="00AB5199" w:rsidP="00AB5199">
      <w:pPr>
        <w:pStyle w:val="a4"/>
        <w:numPr>
          <w:ilvl w:val="0"/>
          <w:numId w:val="4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объектом</w:t>
      </w:r>
    </w:p>
    <w:p w:rsidR="00AB5199" w:rsidRPr="00AB5199" w:rsidRDefault="00AB5199" w:rsidP="00AB5199">
      <w:pPr>
        <w:pStyle w:val="a4"/>
        <w:numPr>
          <w:ilvl w:val="0"/>
          <w:numId w:val="4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результатом</w:t>
      </w:r>
    </w:p>
    <w:p w:rsidR="00AB5199" w:rsidRPr="00AB5199" w:rsidRDefault="00AB5199" w:rsidP="00AB5199">
      <w:pPr>
        <w:pStyle w:val="a4"/>
        <w:numPr>
          <w:ilvl w:val="0"/>
          <w:numId w:val="4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поведением </w:t>
      </w:r>
    </w:p>
    <w:p w:rsidR="00AB5199" w:rsidRDefault="00AB5199" w:rsidP="00AB5199">
      <w:pPr>
        <w:tabs>
          <w:tab w:val="left" w:pos="3915"/>
          <w:tab w:val="left" w:pos="400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B5199" w:rsidRPr="00AB5199" w:rsidRDefault="00AB5199" w:rsidP="00AB5199">
      <w:pPr>
        <w:tabs>
          <w:tab w:val="left" w:pos="3915"/>
          <w:tab w:val="left" w:pos="400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5) Осознанный образ предвосхищаемого результата, на достижение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199">
        <w:rPr>
          <w:rFonts w:ascii="Times New Roman" w:hAnsi="Times New Roman" w:cs="Times New Roman"/>
          <w:sz w:val="24"/>
          <w:szCs w:val="24"/>
        </w:rPr>
        <w:t>которого направлена деятельность, называется:</w:t>
      </w:r>
    </w:p>
    <w:p w:rsidR="00AB5199" w:rsidRPr="00AB5199" w:rsidRDefault="00AB5199" w:rsidP="00AB5199">
      <w:pPr>
        <w:pStyle w:val="a4"/>
        <w:numPr>
          <w:ilvl w:val="0"/>
          <w:numId w:val="5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целью</w:t>
      </w:r>
    </w:p>
    <w:p w:rsidR="00AB5199" w:rsidRPr="00AB5199" w:rsidRDefault="00AB5199" w:rsidP="00AB5199">
      <w:pPr>
        <w:pStyle w:val="a4"/>
        <w:numPr>
          <w:ilvl w:val="0"/>
          <w:numId w:val="5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задачей</w:t>
      </w:r>
    </w:p>
    <w:p w:rsidR="00AB5199" w:rsidRPr="00AB5199" w:rsidRDefault="00AB5199" w:rsidP="00AB5199">
      <w:pPr>
        <w:pStyle w:val="a4"/>
        <w:numPr>
          <w:ilvl w:val="0"/>
          <w:numId w:val="5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средством</w:t>
      </w:r>
    </w:p>
    <w:p w:rsidR="004452F6" w:rsidRDefault="00AB5199" w:rsidP="00AB5199">
      <w:pPr>
        <w:pStyle w:val="a4"/>
        <w:numPr>
          <w:ilvl w:val="0"/>
          <w:numId w:val="5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мотивом</w:t>
      </w:r>
    </w:p>
    <w:p w:rsidR="00AB5199" w:rsidRDefault="00AB5199" w:rsidP="00AB5199">
      <w:p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199" w:rsidRPr="00AB5199" w:rsidRDefault="00AB5199" w:rsidP="00AB5199">
      <w:pPr>
        <w:tabs>
          <w:tab w:val="left" w:pos="3915"/>
          <w:tab w:val="left" w:pos="4005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B5199">
        <w:rPr>
          <w:rFonts w:ascii="Times New Roman" w:hAnsi="Times New Roman" w:cs="Times New Roman"/>
          <w:sz w:val="24"/>
          <w:szCs w:val="24"/>
        </w:rPr>
        <w:t>) Все виды хозяйственной деятельности людей для удовлетворения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199">
        <w:rPr>
          <w:rFonts w:ascii="Times New Roman" w:hAnsi="Times New Roman" w:cs="Times New Roman"/>
          <w:sz w:val="24"/>
          <w:szCs w:val="24"/>
        </w:rPr>
        <w:t>потребностей и обеспечения материальных условий жизни называются:</w:t>
      </w:r>
    </w:p>
    <w:p w:rsidR="00AB5199" w:rsidRPr="00AB5199" w:rsidRDefault="00AB5199" w:rsidP="00AB5199">
      <w:pPr>
        <w:pStyle w:val="a4"/>
        <w:numPr>
          <w:ilvl w:val="0"/>
          <w:numId w:val="6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материальным производством</w:t>
      </w:r>
    </w:p>
    <w:p w:rsidR="00AB5199" w:rsidRPr="00AB5199" w:rsidRDefault="00AB5199" w:rsidP="00AB5199">
      <w:pPr>
        <w:pStyle w:val="a4"/>
        <w:numPr>
          <w:ilvl w:val="0"/>
          <w:numId w:val="6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экономической деятельностью</w:t>
      </w:r>
    </w:p>
    <w:p w:rsidR="00AB5199" w:rsidRPr="00AB5199" w:rsidRDefault="00AB5199" w:rsidP="00AB5199">
      <w:pPr>
        <w:pStyle w:val="a4"/>
        <w:numPr>
          <w:ilvl w:val="0"/>
          <w:numId w:val="6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духовным производством</w:t>
      </w:r>
    </w:p>
    <w:p w:rsidR="00AB5199" w:rsidRPr="00AB5199" w:rsidRDefault="00AB5199" w:rsidP="00AB5199">
      <w:pPr>
        <w:pStyle w:val="a4"/>
        <w:numPr>
          <w:ilvl w:val="0"/>
          <w:numId w:val="6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творческой деятельностью</w:t>
      </w:r>
    </w:p>
    <w:p w:rsidR="00AB5199" w:rsidRDefault="00AB5199" w:rsidP="00AB5199">
      <w:pPr>
        <w:tabs>
          <w:tab w:val="left" w:pos="3915"/>
          <w:tab w:val="left" w:pos="4005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AB5199" w:rsidRPr="00AB5199" w:rsidRDefault="00AB5199" w:rsidP="00AB5199">
      <w:pPr>
        <w:tabs>
          <w:tab w:val="left" w:pos="3915"/>
          <w:tab w:val="left" w:pos="4005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B5199">
        <w:rPr>
          <w:rFonts w:ascii="Times New Roman" w:hAnsi="Times New Roman" w:cs="Times New Roman"/>
          <w:sz w:val="24"/>
          <w:szCs w:val="24"/>
        </w:rPr>
        <w:t>) Объем товаров и услуг, создаваемых на единицу затрат,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199">
        <w:rPr>
          <w:rFonts w:ascii="Times New Roman" w:hAnsi="Times New Roman" w:cs="Times New Roman"/>
          <w:sz w:val="24"/>
          <w:szCs w:val="24"/>
        </w:rPr>
        <w:t>формулой:</w:t>
      </w:r>
    </w:p>
    <w:p w:rsidR="00AB5199" w:rsidRPr="00AB5199" w:rsidRDefault="00AB5199" w:rsidP="00AB5199">
      <w:pPr>
        <w:pStyle w:val="a4"/>
        <w:numPr>
          <w:ilvl w:val="0"/>
          <w:numId w:val="7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производительности</w:t>
      </w:r>
    </w:p>
    <w:p w:rsidR="00AB5199" w:rsidRPr="00AB5199" w:rsidRDefault="00AB5199" w:rsidP="00AB5199">
      <w:pPr>
        <w:pStyle w:val="a4"/>
        <w:numPr>
          <w:ilvl w:val="0"/>
          <w:numId w:val="7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производства</w:t>
      </w:r>
    </w:p>
    <w:p w:rsidR="00AB5199" w:rsidRPr="00AB5199" w:rsidRDefault="00AB5199" w:rsidP="00AB5199">
      <w:pPr>
        <w:pStyle w:val="a4"/>
        <w:numPr>
          <w:ilvl w:val="0"/>
          <w:numId w:val="7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экономики</w:t>
      </w:r>
    </w:p>
    <w:p w:rsidR="00AB5199" w:rsidRPr="00AB5199" w:rsidRDefault="00AB5199" w:rsidP="00AB5199">
      <w:pPr>
        <w:pStyle w:val="a4"/>
        <w:numPr>
          <w:ilvl w:val="0"/>
          <w:numId w:val="7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валового национального продукта</w:t>
      </w:r>
    </w:p>
    <w:p w:rsidR="00AB5199" w:rsidRPr="00AB5199" w:rsidRDefault="00AB5199" w:rsidP="00AB5199">
      <w:pPr>
        <w:tabs>
          <w:tab w:val="left" w:pos="3915"/>
          <w:tab w:val="left" w:pos="4005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AB5199">
        <w:rPr>
          <w:rFonts w:ascii="Times New Roman" w:hAnsi="Times New Roman" w:cs="Times New Roman"/>
          <w:sz w:val="24"/>
          <w:szCs w:val="24"/>
        </w:rPr>
        <w:t>) Степень экономического развития и уровень жизни в различных странах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199">
        <w:rPr>
          <w:rFonts w:ascii="Times New Roman" w:hAnsi="Times New Roman" w:cs="Times New Roman"/>
          <w:sz w:val="24"/>
          <w:szCs w:val="24"/>
        </w:rPr>
        <w:t>сравнивают с помощью такого показателя как:</w:t>
      </w:r>
    </w:p>
    <w:p w:rsidR="00AB5199" w:rsidRPr="00AB5199" w:rsidRDefault="00AB5199" w:rsidP="00AB5199">
      <w:pPr>
        <w:pStyle w:val="a4"/>
        <w:numPr>
          <w:ilvl w:val="0"/>
          <w:numId w:val="8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валовый внутренний продукт на душу населения</w:t>
      </w:r>
    </w:p>
    <w:p w:rsidR="00AB5199" w:rsidRPr="00AB5199" w:rsidRDefault="00AB5199" w:rsidP="00AB5199">
      <w:pPr>
        <w:pStyle w:val="a4"/>
        <w:numPr>
          <w:ilvl w:val="0"/>
          <w:numId w:val="8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валовой национальный продукт на душу населения</w:t>
      </w:r>
    </w:p>
    <w:p w:rsidR="00AB5199" w:rsidRPr="00AB5199" w:rsidRDefault="00AB5199" w:rsidP="00AB5199">
      <w:pPr>
        <w:pStyle w:val="a4"/>
        <w:numPr>
          <w:ilvl w:val="0"/>
          <w:numId w:val="8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объем товаров и услуг, разделенных на единицу затрат</w:t>
      </w:r>
    </w:p>
    <w:p w:rsidR="00AB5199" w:rsidRPr="00AB5199" w:rsidRDefault="00AB5199" w:rsidP="00AB5199">
      <w:pPr>
        <w:pStyle w:val="a4"/>
        <w:numPr>
          <w:ilvl w:val="0"/>
          <w:numId w:val="8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доля расходов семьи на питание</w:t>
      </w:r>
    </w:p>
    <w:p w:rsidR="00AB5199" w:rsidRDefault="00AB5199" w:rsidP="00AB5199">
      <w:pPr>
        <w:tabs>
          <w:tab w:val="left" w:pos="3915"/>
          <w:tab w:val="left" w:pos="4005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AB5199" w:rsidRDefault="00AB5199" w:rsidP="00AB5199">
      <w:pPr>
        <w:tabs>
          <w:tab w:val="left" w:pos="3915"/>
          <w:tab w:val="left" w:pos="4005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AB5199">
        <w:rPr>
          <w:rFonts w:ascii="Times New Roman" w:hAnsi="Times New Roman" w:cs="Times New Roman"/>
          <w:sz w:val="24"/>
          <w:szCs w:val="24"/>
        </w:rPr>
        <w:t>) Увеличение объема выпускаемой продукции за счет количественного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199">
        <w:rPr>
          <w:rFonts w:ascii="Times New Roman" w:hAnsi="Times New Roman" w:cs="Times New Roman"/>
          <w:sz w:val="24"/>
          <w:szCs w:val="24"/>
        </w:rPr>
        <w:t>изменения ресурсов, характеризует тип развития экономики:</w:t>
      </w:r>
    </w:p>
    <w:p w:rsidR="00AB5199" w:rsidRPr="00AB5199" w:rsidRDefault="00AB5199" w:rsidP="00AB5199">
      <w:pPr>
        <w:pStyle w:val="a4"/>
        <w:numPr>
          <w:ilvl w:val="0"/>
          <w:numId w:val="9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интенсивный</w:t>
      </w:r>
    </w:p>
    <w:p w:rsidR="00AB5199" w:rsidRPr="00AB5199" w:rsidRDefault="00AB5199" w:rsidP="00AB5199">
      <w:pPr>
        <w:pStyle w:val="a4"/>
        <w:numPr>
          <w:ilvl w:val="0"/>
          <w:numId w:val="9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экстенсивный</w:t>
      </w:r>
    </w:p>
    <w:p w:rsidR="00AB5199" w:rsidRPr="00AB5199" w:rsidRDefault="00AB5199" w:rsidP="00AB5199">
      <w:pPr>
        <w:pStyle w:val="a4"/>
        <w:numPr>
          <w:ilvl w:val="0"/>
          <w:numId w:val="9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рациональный</w:t>
      </w:r>
    </w:p>
    <w:p w:rsidR="00AB5199" w:rsidRPr="00AB5199" w:rsidRDefault="00AB5199" w:rsidP="00AB5199">
      <w:pPr>
        <w:pStyle w:val="a4"/>
        <w:numPr>
          <w:ilvl w:val="0"/>
          <w:numId w:val="9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производительный </w:t>
      </w:r>
    </w:p>
    <w:p w:rsidR="00AB5199" w:rsidRDefault="00AB5199" w:rsidP="00AB5199">
      <w:pPr>
        <w:tabs>
          <w:tab w:val="left" w:pos="3915"/>
          <w:tab w:val="left" w:pos="4005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AB5199" w:rsidRPr="00AB5199" w:rsidRDefault="00AB5199" w:rsidP="00AB5199">
      <w:pPr>
        <w:tabs>
          <w:tab w:val="left" w:pos="3915"/>
          <w:tab w:val="left" w:pos="4005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AB5199">
        <w:rPr>
          <w:rFonts w:ascii="Times New Roman" w:hAnsi="Times New Roman" w:cs="Times New Roman"/>
          <w:sz w:val="24"/>
          <w:szCs w:val="24"/>
        </w:rPr>
        <w:t>) К факторам, определяющим рост производительности труда,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199">
        <w:rPr>
          <w:rFonts w:ascii="Times New Roman" w:hAnsi="Times New Roman" w:cs="Times New Roman"/>
          <w:sz w:val="24"/>
          <w:szCs w:val="24"/>
        </w:rPr>
        <w:t>относится:</w:t>
      </w:r>
    </w:p>
    <w:p w:rsidR="00AB5199" w:rsidRPr="00AB5199" w:rsidRDefault="00AB5199" w:rsidP="00AB5199">
      <w:pPr>
        <w:pStyle w:val="a4"/>
        <w:numPr>
          <w:ilvl w:val="0"/>
          <w:numId w:val="10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разделение труда</w:t>
      </w:r>
    </w:p>
    <w:p w:rsidR="00AB5199" w:rsidRPr="00AB5199" w:rsidRDefault="00AB5199" w:rsidP="00AB5199">
      <w:pPr>
        <w:pStyle w:val="a4"/>
        <w:numPr>
          <w:ilvl w:val="0"/>
          <w:numId w:val="10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увеличение потребления</w:t>
      </w:r>
    </w:p>
    <w:p w:rsidR="00AB5199" w:rsidRPr="00AB5199" w:rsidRDefault="00AB5199" w:rsidP="00AB5199">
      <w:pPr>
        <w:pStyle w:val="a4"/>
        <w:numPr>
          <w:ilvl w:val="0"/>
          <w:numId w:val="10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технический прогресс</w:t>
      </w:r>
    </w:p>
    <w:p w:rsidR="00AB5199" w:rsidRDefault="00AB5199" w:rsidP="00AB5199">
      <w:pPr>
        <w:pStyle w:val="a4"/>
        <w:numPr>
          <w:ilvl w:val="0"/>
          <w:numId w:val="10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уровень образования и профессиональной подготовки работников</w:t>
      </w:r>
    </w:p>
    <w:p w:rsidR="00AB5199" w:rsidRDefault="00AB5199" w:rsidP="00AB5199">
      <w:pPr>
        <w:tabs>
          <w:tab w:val="left" w:pos="3915"/>
          <w:tab w:val="left" w:pos="4005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AB5199" w:rsidRPr="00AB5199" w:rsidRDefault="00AB5199" w:rsidP="00AB5199">
      <w:pPr>
        <w:tabs>
          <w:tab w:val="left" w:pos="3915"/>
          <w:tab w:val="left" w:pos="4005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AB5199">
        <w:rPr>
          <w:rFonts w:ascii="Times New Roman" w:hAnsi="Times New Roman" w:cs="Times New Roman"/>
          <w:sz w:val="24"/>
          <w:szCs w:val="24"/>
        </w:rPr>
        <w:t>) В современной отечественной психологии подростковым считается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199">
        <w:rPr>
          <w:rFonts w:ascii="Times New Roman" w:hAnsi="Times New Roman" w:cs="Times New Roman"/>
          <w:sz w:val="24"/>
          <w:szCs w:val="24"/>
        </w:rPr>
        <w:t>возраст:</w:t>
      </w:r>
    </w:p>
    <w:p w:rsidR="00AB5199" w:rsidRPr="00AB5199" w:rsidRDefault="00AB5199" w:rsidP="00AB5199">
      <w:pPr>
        <w:pStyle w:val="a4"/>
        <w:numPr>
          <w:ilvl w:val="0"/>
          <w:numId w:val="11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10–12 лет</w:t>
      </w:r>
    </w:p>
    <w:p w:rsidR="00AB5199" w:rsidRPr="00AB5199" w:rsidRDefault="00AB5199" w:rsidP="00AB5199">
      <w:pPr>
        <w:pStyle w:val="a4"/>
        <w:numPr>
          <w:ilvl w:val="0"/>
          <w:numId w:val="11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11–15 лет</w:t>
      </w:r>
    </w:p>
    <w:p w:rsidR="00AB5199" w:rsidRPr="00AB5199" w:rsidRDefault="00AB5199" w:rsidP="00AB5199">
      <w:pPr>
        <w:pStyle w:val="a4"/>
        <w:numPr>
          <w:ilvl w:val="0"/>
          <w:numId w:val="11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16–18 лет</w:t>
      </w:r>
    </w:p>
    <w:p w:rsidR="00AB5199" w:rsidRPr="00AB5199" w:rsidRDefault="00AB5199" w:rsidP="00AB5199">
      <w:pPr>
        <w:pStyle w:val="a4"/>
        <w:numPr>
          <w:ilvl w:val="0"/>
          <w:numId w:val="11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13–20 лет</w:t>
      </w:r>
    </w:p>
    <w:p w:rsidR="00AB5199" w:rsidRPr="00AB5199" w:rsidRDefault="00AB5199" w:rsidP="00AB5199">
      <w:pPr>
        <w:tabs>
          <w:tab w:val="left" w:pos="3915"/>
          <w:tab w:val="left" w:pos="4005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B5199">
        <w:rPr>
          <w:rFonts w:ascii="Times New Roman" w:hAnsi="Times New Roman" w:cs="Times New Roman"/>
          <w:sz w:val="24"/>
          <w:szCs w:val="24"/>
        </w:rPr>
        <w:t>2) Государство гарантирует бесплатность на конкурсной основе:</w:t>
      </w:r>
    </w:p>
    <w:p w:rsidR="00AB5199" w:rsidRPr="00AB5199" w:rsidRDefault="00AB5199" w:rsidP="00AB5199">
      <w:pPr>
        <w:pStyle w:val="a4"/>
        <w:numPr>
          <w:ilvl w:val="0"/>
          <w:numId w:val="12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начального образования</w:t>
      </w:r>
    </w:p>
    <w:p w:rsidR="00AB5199" w:rsidRPr="00AB5199" w:rsidRDefault="00AB5199" w:rsidP="00AB5199">
      <w:pPr>
        <w:pStyle w:val="a4"/>
        <w:numPr>
          <w:ilvl w:val="0"/>
          <w:numId w:val="12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среднего (полного) образования</w:t>
      </w:r>
    </w:p>
    <w:p w:rsidR="00AB5199" w:rsidRPr="00AB5199" w:rsidRDefault="00AB5199" w:rsidP="00AB5199">
      <w:pPr>
        <w:pStyle w:val="a4"/>
        <w:numPr>
          <w:ilvl w:val="0"/>
          <w:numId w:val="12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начального профессионального образования</w:t>
      </w:r>
    </w:p>
    <w:p w:rsidR="00AB5199" w:rsidRPr="00AB5199" w:rsidRDefault="00AB5199" w:rsidP="00AB5199">
      <w:pPr>
        <w:pStyle w:val="a4"/>
        <w:numPr>
          <w:ilvl w:val="0"/>
          <w:numId w:val="12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высшего профессионального образования</w:t>
      </w:r>
    </w:p>
    <w:p w:rsidR="00AB5199" w:rsidRDefault="00AB5199" w:rsidP="00AB5199">
      <w:pPr>
        <w:tabs>
          <w:tab w:val="left" w:pos="3915"/>
          <w:tab w:val="left" w:pos="4005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AB5199" w:rsidRPr="00AB5199" w:rsidRDefault="00AB5199" w:rsidP="00AB5199">
      <w:pPr>
        <w:tabs>
          <w:tab w:val="left" w:pos="3915"/>
          <w:tab w:val="left" w:pos="4005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B5199">
        <w:rPr>
          <w:rFonts w:ascii="Times New Roman" w:hAnsi="Times New Roman" w:cs="Times New Roman"/>
          <w:sz w:val="24"/>
          <w:szCs w:val="24"/>
        </w:rPr>
        <w:t>3) Российское законодательство предусматривает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199">
        <w:rPr>
          <w:rFonts w:ascii="Times New Roman" w:hAnsi="Times New Roman" w:cs="Times New Roman"/>
          <w:sz w:val="24"/>
          <w:szCs w:val="24"/>
        </w:rPr>
        <w:t>трудоустройства на работу:</w:t>
      </w:r>
    </w:p>
    <w:p w:rsidR="00AB5199" w:rsidRPr="00AB5199" w:rsidRDefault="00AB5199" w:rsidP="00AB5199">
      <w:pPr>
        <w:pStyle w:val="a4"/>
        <w:numPr>
          <w:ilvl w:val="0"/>
          <w:numId w:val="13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с 15-летнего возраста</w:t>
      </w:r>
    </w:p>
    <w:p w:rsidR="00AB5199" w:rsidRPr="00AB5199" w:rsidRDefault="00AB5199" w:rsidP="00AB5199">
      <w:pPr>
        <w:pStyle w:val="a4"/>
        <w:numPr>
          <w:ilvl w:val="0"/>
          <w:numId w:val="13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с 16-летнего возраста</w:t>
      </w:r>
    </w:p>
    <w:p w:rsidR="00AB5199" w:rsidRPr="00AB5199" w:rsidRDefault="00AB5199" w:rsidP="00AB5199">
      <w:pPr>
        <w:pStyle w:val="a4"/>
        <w:numPr>
          <w:ilvl w:val="0"/>
          <w:numId w:val="13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с 17-летнего возраста</w:t>
      </w:r>
    </w:p>
    <w:p w:rsidR="00AB5199" w:rsidRPr="00AB5199" w:rsidRDefault="00AB5199" w:rsidP="00AB5199">
      <w:pPr>
        <w:pStyle w:val="a4"/>
        <w:numPr>
          <w:ilvl w:val="0"/>
          <w:numId w:val="13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с 18-летнего возраста</w:t>
      </w:r>
    </w:p>
    <w:p w:rsidR="00AB5199" w:rsidRDefault="00AB5199" w:rsidP="00AB5199">
      <w:pPr>
        <w:tabs>
          <w:tab w:val="left" w:pos="3915"/>
          <w:tab w:val="left" w:pos="4005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AB5199" w:rsidRPr="00AB5199" w:rsidRDefault="00AB5199" w:rsidP="00AB5199">
      <w:pPr>
        <w:tabs>
          <w:tab w:val="left" w:pos="3915"/>
          <w:tab w:val="left" w:pos="4005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B5199">
        <w:rPr>
          <w:rFonts w:ascii="Times New Roman" w:hAnsi="Times New Roman" w:cs="Times New Roman"/>
          <w:sz w:val="24"/>
          <w:szCs w:val="24"/>
        </w:rPr>
        <w:t>4) Общее обозначение социальных групп, придерживающихся ценностей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199">
        <w:rPr>
          <w:rFonts w:ascii="Times New Roman" w:hAnsi="Times New Roman" w:cs="Times New Roman"/>
          <w:sz w:val="24"/>
          <w:szCs w:val="24"/>
        </w:rPr>
        <w:t>норм, противостоящих господствующим в данном обществе, называется:</w:t>
      </w:r>
    </w:p>
    <w:p w:rsidR="00AB5199" w:rsidRPr="00AB5199" w:rsidRDefault="00AB5199" w:rsidP="00AB5199">
      <w:pPr>
        <w:pStyle w:val="a4"/>
        <w:numPr>
          <w:ilvl w:val="0"/>
          <w:numId w:val="14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субкультурой</w:t>
      </w:r>
    </w:p>
    <w:p w:rsidR="00AB5199" w:rsidRPr="00AB5199" w:rsidRDefault="00AB5199" w:rsidP="00AB5199">
      <w:pPr>
        <w:pStyle w:val="a4"/>
        <w:numPr>
          <w:ilvl w:val="0"/>
          <w:numId w:val="14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контркультурой</w:t>
      </w:r>
    </w:p>
    <w:p w:rsidR="00AB5199" w:rsidRPr="00AB5199" w:rsidRDefault="00AB5199" w:rsidP="00AB5199">
      <w:pPr>
        <w:pStyle w:val="a4"/>
        <w:numPr>
          <w:ilvl w:val="0"/>
          <w:numId w:val="14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конформизмом</w:t>
      </w:r>
    </w:p>
    <w:p w:rsidR="00AB5199" w:rsidRPr="00AB5199" w:rsidRDefault="00AB5199" w:rsidP="00AB5199">
      <w:pPr>
        <w:pStyle w:val="a4"/>
        <w:numPr>
          <w:ilvl w:val="0"/>
          <w:numId w:val="14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конъюнктурой</w:t>
      </w:r>
    </w:p>
    <w:sectPr w:rsidR="00AB5199" w:rsidRPr="00AB5199" w:rsidSect="00AB519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E6E42"/>
    <w:multiLevelType w:val="hybridMultilevel"/>
    <w:tmpl w:val="45AC2C22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8F30875"/>
    <w:multiLevelType w:val="hybridMultilevel"/>
    <w:tmpl w:val="5A42EDD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6A585F"/>
    <w:multiLevelType w:val="hybridMultilevel"/>
    <w:tmpl w:val="EB3ABE74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FF97990"/>
    <w:multiLevelType w:val="hybridMultilevel"/>
    <w:tmpl w:val="BFB62788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53A19C1"/>
    <w:multiLevelType w:val="hybridMultilevel"/>
    <w:tmpl w:val="553A00F6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D9A33FC"/>
    <w:multiLevelType w:val="hybridMultilevel"/>
    <w:tmpl w:val="F5D69CDE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8FA040D"/>
    <w:multiLevelType w:val="hybridMultilevel"/>
    <w:tmpl w:val="125822A6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E1D2B45"/>
    <w:multiLevelType w:val="hybridMultilevel"/>
    <w:tmpl w:val="489AC3C4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3425EEA"/>
    <w:multiLevelType w:val="hybridMultilevel"/>
    <w:tmpl w:val="F4CA92C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9B7874"/>
    <w:multiLevelType w:val="hybridMultilevel"/>
    <w:tmpl w:val="B85E7A40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5CB69C0"/>
    <w:multiLevelType w:val="hybridMultilevel"/>
    <w:tmpl w:val="531CBD6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DC60D7"/>
    <w:multiLevelType w:val="hybridMultilevel"/>
    <w:tmpl w:val="A1F82C6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6074E1"/>
    <w:multiLevelType w:val="hybridMultilevel"/>
    <w:tmpl w:val="7DAA5898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F826C12"/>
    <w:multiLevelType w:val="hybridMultilevel"/>
    <w:tmpl w:val="8458863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1"/>
  </w:num>
  <w:num w:numId="5">
    <w:abstractNumId w:val="10"/>
  </w:num>
  <w:num w:numId="6">
    <w:abstractNumId w:val="0"/>
  </w:num>
  <w:num w:numId="7">
    <w:abstractNumId w:val="5"/>
  </w:num>
  <w:num w:numId="8">
    <w:abstractNumId w:val="4"/>
  </w:num>
  <w:num w:numId="9">
    <w:abstractNumId w:val="12"/>
  </w:num>
  <w:num w:numId="10">
    <w:abstractNumId w:val="2"/>
  </w:num>
  <w:num w:numId="11">
    <w:abstractNumId w:val="7"/>
  </w:num>
  <w:num w:numId="12">
    <w:abstractNumId w:val="6"/>
  </w:num>
  <w:num w:numId="13">
    <w:abstractNumId w:val="3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70"/>
    <w:rsid w:val="000D10E8"/>
    <w:rsid w:val="0019293C"/>
    <w:rsid w:val="004452F6"/>
    <w:rsid w:val="00512107"/>
    <w:rsid w:val="00641670"/>
    <w:rsid w:val="007873D9"/>
    <w:rsid w:val="007F637B"/>
    <w:rsid w:val="008F223D"/>
    <w:rsid w:val="00AB5199"/>
    <w:rsid w:val="00B8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C15B3-C4D5-4436-BE37-4E283A51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23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92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10</cp:revision>
  <dcterms:created xsi:type="dcterms:W3CDTF">2014-11-03T14:34:00Z</dcterms:created>
  <dcterms:modified xsi:type="dcterms:W3CDTF">2021-11-08T11:07:00Z</dcterms:modified>
</cp:coreProperties>
</file>