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98D" w:rsidRDefault="00B9798D" w:rsidP="00B97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B9798D" w:rsidRDefault="00B9798D" w:rsidP="00B97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Биология, 8 класс</w:t>
      </w:r>
    </w:p>
    <w:p w:rsidR="00B9798D" w:rsidRDefault="00B9798D" w:rsidP="00B979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798D" w:rsidRDefault="00B9798D" w:rsidP="00B979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B9798D" w:rsidRDefault="00B9798D" w:rsidP="00B979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</w:tblGrid>
      <w:tr w:rsidR="006D1BFA" w:rsidTr="006B5C3C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6D1BFA" w:rsidTr="006B5C3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A" w:rsidRDefault="006D1BF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D1BFA" w:rsidRDefault="006D1BFA" w:rsidP="006D1BF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94FB9" w:rsidRPr="00994FB9" w:rsidRDefault="00994FB9" w:rsidP="00994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FB9">
        <w:rPr>
          <w:rFonts w:ascii="Times New Roman" w:hAnsi="Times New Roman" w:cs="Times New Roman"/>
          <w:sz w:val="24"/>
          <w:szCs w:val="24"/>
        </w:rPr>
        <w:t>1. Основным признаком человека как представителя млекопитающих является:</w:t>
      </w:r>
    </w:p>
    <w:p w:rsidR="00994FB9" w:rsidRPr="00994FB9" w:rsidRDefault="00994FB9" w:rsidP="00994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4FB9">
        <w:rPr>
          <w:rFonts w:ascii="Times New Roman" w:hAnsi="Times New Roman" w:cs="Times New Roman"/>
          <w:sz w:val="24"/>
          <w:szCs w:val="24"/>
        </w:rPr>
        <w:t>A. Дифференцированные зубы</w:t>
      </w:r>
    </w:p>
    <w:p w:rsidR="00994FB9" w:rsidRPr="00994FB9" w:rsidRDefault="00994FB9" w:rsidP="00994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4FB9">
        <w:rPr>
          <w:rFonts w:ascii="Times New Roman" w:hAnsi="Times New Roman" w:cs="Times New Roman"/>
          <w:sz w:val="24"/>
          <w:szCs w:val="24"/>
        </w:rPr>
        <w:t>Б. Четырехкамерное сердце</w:t>
      </w:r>
    </w:p>
    <w:p w:rsidR="00994FB9" w:rsidRPr="00994FB9" w:rsidRDefault="00994FB9" w:rsidP="00994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4FB9">
        <w:rPr>
          <w:rFonts w:ascii="Times New Roman" w:hAnsi="Times New Roman" w:cs="Times New Roman"/>
          <w:sz w:val="24"/>
          <w:szCs w:val="24"/>
        </w:rPr>
        <w:t>B. Выкармливание детенышей молоком</w:t>
      </w:r>
    </w:p>
    <w:p w:rsidR="00994FB9" w:rsidRPr="00994FB9" w:rsidRDefault="00994FB9" w:rsidP="00994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4FB9" w:rsidRPr="00994FB9" w:rsidRDefault="00994FB9" w:rsidP="00994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FB9">
        <w:rPr>
          <w:rFonts w:ascii="Times New Roman" w:hAnsi="Times New Roman" w:cs="Times New Roman"/>
          <w:sz w:val="24"/>
          <w:szCs w:val="24"/>
        </w:rPr>
        <w:t>2. Основной отличительной чертой человека как биологического вида является:</w:t>
      </w:r>
    </w:p>
    <w:p w:rsidR="00994FB9" w:rsidRPr="00994FB9" w:rsidRDefault="00994FB9" w:rsidP="00994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4FB9">
        <w:rPr>
          <w:rFonts w:ascii="Times New Roman" w:hAnsi="Times New Roman" w:cs="Times New Roman"/>
          <w:sz w:val="24"/>
          <w:szCs w:val="24"/>
        </w:rPr>
        <w:t>A. Мышление, сознание и речь</w:t>
      </w:r>
    </w:p>
    <w:p w:rsidR="00994FB9" w:rsidRPr="00994FB9" w:rsidRDefault="00994FB9" w:rsidP="00994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4FB9">
        <w:rPr>
          <w:rFonts w:ascii="Times New Roman" w:hAnsi="Times New Roman" w:cs="Times New Roman"/>
          <w:sz w:val="24"/>
          <w:szCs w:val="24"/>
        </w:rPr>
        <w:t>Б. Точная координация движений</w:t>
      </w:r>
    </w:p>
    <w:p w:rsidR="00994FB9" w:rsidRPr="00994FB9" w:rsidRDefault="00994FB9" w:rsidP="00994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4FB9">
        <w:rPr>
          <w:rFonts w:ascii="Times New Roman" w:hAnsi="Times New Roman" w:cs="Times New Roman"/>
          <w:sz w:val="24"/>
          <w:szCs w:val="24"/>
        </w:rPr>
        <w:t>B. Цветовое зрение</w:t>
      </w:r>
    </w:p>
    <w:p w:rsidR="00994FB9" w:rsidRPr="00994FB9" w:rsidRDefault="00994FB9" w:rsidP="00994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4FB9" w:rsidRPr="00994FB9" w:rsidRDefault="00994FB9" w:rsidP="00994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FB9">
        <w:rPr>
          <w:rFonts w:ascii="Times New Roman" w:hAnsi="Times New Roman" w:cs="Times New Roman"/>
          <w:sz w:val="24"/>
          <w:szCs w:val="24"/>
        </w:rPr>
        <w:t>3. Первым прямоходящим гоминидом, умевшим изготавливать примитивные каменные орудия, является:</w:t>
      </w:r>
    </w:p>
    <w:p w:rsidR="00994FB9" w:rsidRPr="00994FB9" w:rsidRDefault="00994FB9" w:rsidP="00994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4FB9">
        <w:rPr>
          <w:rFonts w:ascii="Times New Roman" w:hAnsi="Times New Roman" w:cs="Times New Roman"/>
          <w:sz w:val="24"/>
          <w:szCs w:val="24"/>
        </w:rPr>
        <w:t>A. Человек умелый</w:t>
      </w:r>
    </w:p>
    <w:p w:rsidR="00994FB9" w:rsidRPr="00994FB9" w:rsidRDefault="00994FB9" w:rsidP="00994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4FB9">
        <w:rPr>
          <w:rFonts w:ascii="Times New Roman" w:hAnsi="Times New Roman" w:cs="Times New Roman"/>
          <w:sz w:val="24"/>
          <w:szCs w:val="24"/>
        </w:rPr>
        <w:t>Б. Человек прямоходящий</w:t>
      </w:r>
    </w:p>
    <w:p w:rsidR="00994FB9" w:rsidRPr="00994FB9" w:rsidRDefault="00994FB9" w:rsidP="00994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4FB9">
        <w:rPr>
          <w:rFonts w:ascii="Times New Roman" w:hAnsi="Times New Roman" w:cs="Times New Roman"/>
          <w:sz w:val="24"/>
          <w:szCs w:val="24"/>
        </w:rPr>
        <w:t>B. Человек разумный</w:t>
      </w:r>
    </w:p>
    <w:p w:rsidR="00994FB9" w:rsidRPr="00994FB9" w:rsidRDefault="00994FB9" w:rsidP="00994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94FB9" w:rsidRPr="00994FB9" w:rsidRDefault="00994FB9" w:rsidP="00994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FB9">
        <w:rPr>
          <w:rFonts w:ascii="Times New Roman" w:hAnsi="Times New Roman" w:cs="Times New Roman"/>
          <w:sz w:val="24"/>
          <w:szCs w:val="24"/>
        </w:rPr>
        <w:t>4. Ископаемые люди современного типа, обладающие развитой речью и мышлением, владеющие разными видами искусства, называются:</w:t>
      </w:r>
    </w:p>
    <w:p w:rsidR="00994FB9" w:rsidRPr="00994FB9" w:rsidRDefault="00994FB9" w:rsidP="00994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4FB9">
        <w:rPr>
          <w:rFonts w:ascii="Times New Roman" w:hAnsi="Times New Roman" w:cs="Times New Roman"/>
          <w:sz w:val="24"/>
          <w:szCs w:val="24"/>
        </w:rPr>
        <w:t>A. Кроманьонцы</w:t>
      </w:r>
    </w:p>
    <w:p w:rsidR="00994FB9" w:rsidRPr="00994FB9" w:rsidRDefault="00994FB9" w:rsidP="00994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4FB9">
        <w:rPr>
          <w:rFonts w:ascii="Times New Roman" w:hAnsi="Times New Roman" w:cs="Times New Roman"/>
          <w:sz w:val="24"/>
          <w:szCs w:val="24"/>
        </w:rPr>
        <w:t>Б. Неандертальцы</w:t>
      </w:r>
    </w:p>
    <w:p w:rsidR="00994FB9" w:rsidRPr="00994FB9" w:rsidRDefault="00994FB9" w:rsidP="00994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4FB9">
        <w:rPr>
          <w:rFonts w:ascii="Times New Roman" w:hAnsi="Times New Roman" w:cs="Times New Roman"/>
          <w:sz w:val="24"/>
          <w:szCs w:val="24"/>
        </w:rPr>
        <w:t>B. Синантропы</w:t>
      </w:r>
    </w:p>
    <w:p w:rsidR="00994FB9" w:rsidRPr="00994FB9" w:rsidRDefault="00994FB9" w:rsidP="00994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94FB9" w:rsidRPr="00994FB9" w:rsidRDefault="00994FB9" w:rsidP="00994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FB9">
        <w:rPr>
          <w:rFonts w:ascii="Times New Roman" w:hAnsi="Times New Roman" w:cs="Times New Roman"/>
          <w:sz w:val="24"/>
          <w:szCs w:val="24"/>
        </w:rPr>
        <w:t>5. Первый атлас анатомически точных рисунков костей, мышц и внутренних органов был создан:</w:t>
      </w:r>
    </w:p>
    <w:p w:rsidR="00994FB9" w:rsidRPr="00994FB9" w:rsidRDefault="00994FB9" w:rsidP="00994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4FB9">
        <w:rPr>
          <w:rFonts w:ascii="Times New Roman" w:hAnsi="Times New Roman" w:cs="Times New Roman"/>
          <w:sz w:val="24"/>
          <w:szCs w:val="24"/>
        </w:rPr>
        <w:t>A. Леонардо да Винчи</w:t>
      </w:r>
    </w:p>
    <w:p w:rsidR="00994FB9" w:rsidRPr="00994FB9" w:rsidRDefault="00994FB9" w:rsidP="00994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4FB9">
        <w:rPr>
          <w:rFonts w:ascii="Times New Roman" w:hAnsi="Times New Roman" w:cs="Times New Roman"/>
          <w:sz w:val="24"/>
          <w:szCs w:val="24"/>
        </w:rPr>
        <w:t>Б. Андреасом Везалием</w:t>
      </w:r>
    </w:p>
    <w:p w:rsidR="00994FB9" w:rsidRPr="00994FB9" w:rsidRDefault="00994FB9" w:rsidP="00994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4FB9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994FB9">
        <w:rPr>
          <w:rFonts w:ascii="Times New Roman" w:hAnsi="Times New Roman" w:cs="Times New Roman"/>
          <w:sz w:val="24"/>
          <w:szCs w:val="24"/>
        </w:rPr>
        <w:t>Клавдием</w:t>
      </w:r>
      <w:proofErr w:type="spellEnd"/>
      <w:r w:rsidRPr="00994FB9">
        <w:rPr>
          <w:rFonts w:ascii="Times New Roman" w:hAnsi="Times New Roman" w:cs="Times New Roman"/>
          <w:sz w:val="24"/>
          <w:szCs w:val="24"/>
        </w:rPr>
        <w:t xml:space="preserve"> Галеном</w:t>
      </w:r>
    </w:p>
    <w:p w:rsidR="00994FB9" w:rsidRPr="00994FB9" w:rsidRDefault="00994FB9" w:rsidP="00994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4FB9" w:rsidRPr="00994FB9" w:rsidRDefault="00994FB9" w:rsidP="00994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FB9">
        <w:rPr>
          <w:rFonts w:ascii="Times New Roman" w:hAnsi="Times New Roman" w:cs="Times New Roman"/>
          <w:sz w:val="24"/>
          <w:szCs w:val="24"/>
        </w:rPr>
        <w:t>6. Яйцеклетка человека как основа развития нового организма была открыта:</w:t>
      </w:r>
    </w:p>
    <w:p w:rsidR="00994FB9" w:rsidRPr="00994FB9" w:rsidRDefault="00994FB9" w:rsidP="00994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4FB9">
        <w:rPr>
          <w:rFonts w:ascii="Times New Roman" w:hAnsi="Times New Roman" w:cs="Times New Roman"/>
          <w:sz w:val="24"/>
          <w:szCs w:val="24"/>
        </w:rPr>
        <w:t>A. Карлом Бэром</w:t>
      </w:r>
    </w:p>
    <w:p w:rsidR="00994FB9" w:rsidRPr="00994FB9" w:rsidRDefault="00994FB9" w:rsidP="00994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4FB9">
        <w:rPr>
          <w:rFonts w:ascii="Times New Roman" w:hAnsi="Times New Roman" w:cs="Times New Roman"/>
          <w:sz w:val="24"/>
          <w:szCs w:val="24"/>
        </w:rPr>
        <w:t xml:space="preserve">Б. Петром </w:t>
      </w:r>
      <w:proofErr w:type="spellStart"/>
      <w:r w:rsidRPr="00994FB9">
        <w:rPr>
          <w:rFonts w:ascii="Times New Roman" w:hAnsi="Times New Roman" w:cs="Times New Roman"/>
          <w:sz w:val="24"/>
          <w:szCs w:val="24"/>
        </w:rPr>
        <w:t>Франциевичем</w:t>
      </w:r>
      <w:proofErr w:type="spellEnd"/>
      <w:r w:rsidRPr="00994FB9">
        <w:rPr>
          <w:rFonts w:ascii="Times New Roman" w:hAnsi="Times New Roman" w:cs="Times New Roman"/>
          <w:sz w:val="24"/>
          <w:szCs w:val="24"/>
        </w:rPr>
        <w:t xml:space="preserve"> Лесгафтом</w:t>
      </w:r>
    </w:p>
    <w:p w:rsidR="00994FB9" w:rsidRPr="00994FB9" w:rsidRDefault="00994FB9" w:rsidP="00994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4FB9">
        <w:rPr>
          <w:rFonts w:ascii="Times New Roman" w:hAnsi="Times New Roman" w:cs="Times New Roman"/>
          <w:sz w:val="24"/>
          <w:szCs w:val="24"/>
        </w:rPr>
        <w:t>B. Николаем Ивановичем Пироговым</w:t>
      </w:r>
    </w:p>
    <w:p w:rsidR="00994FB9" w:rsidRPr="00994FB9" w:rsidRDefault="00994FB9" w:rsidP="00994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4FB9" w:rsidRPr="00994FB9" w:rsidRDefault="00994FB9" w:rsidP="00994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FB9">
        <w:rPr>
          <w:rFonts w:ascii="Times New Roman" w:hAnsi="Times New Roman" w:cs="Times New Roman"/>
          <w:sz w:val="24"/>
          <w:szCs w:val="24"/>
        </w:rPr>
        <w:t>7. В ядре соматических клеток человека:</w:t>
      </w:r>
    </w:p>
    <w:p w:rsidR="00994FB9" w:rsidRPr="00994FB9" w:rsidRDefault="00994FB9" w:rsidP="00994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4FB9">
        <w:rPr>
          <w:rFonts w:ascii="Times New Roman" w:hAnsi="Times New Roman" w:cs="Times New Roman"/>
          <w:sz w:val="24"/>
          <w:szCs w:val="24"/>
        </w:rPr>
        <w:t>А. 46 хромосом</w:t>
      </w:r>
    </w:p>
    <w:p w:rsidR="00994FB9" w:rsidRPr="00994FB9" w:rsidRDefault="00994FB9" w:rsidP="00994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4FB9">
        <w:rPr>
          <w:rFonts w:ascii="Times New Roman" w:hAnsi="Times New Roman" w:cs="Times New Roman"/>
          <w:sz w:val="24"/>
          <w:szCs w:val="24"/>
        </w:rPr>
        <w:t>Б. 23 хромосомы</w:t>
      </w:r>
    </w:p>
    <w:p w:rsidR="00994FB9" w:rsidRPr="00994FB9" w:rsidRDefault="00994FB9" w:rsidP="00994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4FB9">
        <w:rPr>
          <w:rFonts w:ascii="Times New Roman" w:hAnsi="Times New Roman" w:cs="Times New Roman"/>
          <w:sz w:val="24"/>
          <w:szCs w:val="24"/>
        </w:rPr>
        <w:t>В. 44 хромосомы</w:t>
      </w:r>
    </w:p>
    <w:p w:rsidR="00994FB9" w:rsidRPr="00994FB9" w:rsidRDefault="00994FB9" w:rsidP="00994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4FB9" w:rsidRPr="00994FB9" w:rsidRDefault="00994FB9" w:rsidP="00994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FB9">
        <w:rPr>
          <w:rFonts w:ascii="Times New Roman" w:hAnsi="Times New Roman" w:cs="Times New Roman"/>
          <w:sz w:val="24"/>
          <w:szCs w:val="24"/>
        </w:rPr>
        <w:t>8. Основная функция митохондрий:</w:t>
      </w:r>
    </w:p>
    <w:p w:rsidR="00994FB9" w:rsidRPr="00994FB9" w:rsidRDefault="00994FB9" w:rsidP="00994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4FB9">
        <w:rPr>
          <w:rFonts w:ascii="Times New Roman" w:hAnsi="Times New Roman" w:cs="Times New Roman"/>
          <w:sz w:val="24"/>
          <w:szCs w:val="24"/>
        </w:rPr>
        <w:t>А. Синтез ДНК</w:t>
      </w:r>
    </w:p>
    <w:p w:rsidR="00994FB9" w:rsidRPr="00994FB9" w:rsidRDefault="00994FB9" w:rsidP="00994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4FB9">
        <w:rPr>
          <w:rFonts w:ascii="Times New Roman" w:hAnsi="Times New Roman" w:cs="Times New Roman"/>
          <w:sz w:val="24"/>
          <w:szCs w:val="24"/>
        </w:rPr>
        <w:t>Б. Синтез АТФ</w:t>
      </w:r>
    </w:p>
    <w:p w:rsidR="00994FB9" w:rsidRPr="00994FB9" w:rsidRDefault="00994FB9" w:rsidP="00994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4FB9">
        <w:rPr>
          <w:rFonts w:ascii="Times New Roman" w:hAnsi="Times New Roman" w:cs="Times New Roman"/>
          <w:sz w:val="24"/>
          <w:szCs w:val="24"/>
        </w:rPr>
        <w:t>В. Синтез углеводов</w:t>
      </w:r>
    </w:p>
    <w:p w:rsidR="00994FB9" w:rsidRPr="00994FB9" w:rsidRDefault="00994FB9" w:rsidP="00994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4FB9" w:rsidRPr="00994FB9" w:rsidRDefault="00994FB9" w:rsidP="00994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FB9">
        <w:rPr>
          <w:rFonts w:ascii="Times New Roman" w:hAnsi="Times New Roman" w:cs="Times New Roman"/>
          <w:sz w:val="24"/>
          <w:szCs w:val="24"/>
        </w:rPr>
        <w:lastRenderedPageBreak/>
        <w:t>9. Клеточная мембрана:</w:t>
      </w:r>
    </w:p>
    <w:p w:rsidR="00994FB9" w:rsidRPr="00994FB9" w:rsidRDefault="00994FB9" w:rsidP="00994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4FB9">
        <w:rPr>
          <w:rFonts w:ascii="Times New Roman" w:hAnsi="Times New Roman" w:cs="Times New Roman"/>
          <w:sz w:val="24"/>
          <w:szCs w:val="24"/>
        </w:rPr>
        <w:t>A. Обладает избирательной проницательностью для различных веществ</w:t>
      </w:r>
    </w:p>
    <w:p w:rsidR="00994FB9" w:rsidRPr="00994FB9" w:rsidRDefault="00994FB9" w:rsidP="00994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4FB9">
        <w:rPr>
          <w:rFonts w:ascii="Times New Roman" w:hAnsi="Times New Roman" w:cs="Times New Roman"/>
          <w:sz w:val="24"/>
          <w:szCs w:val="24"/>
        </w:rPr>
        <w:t>Б. Непроницаема</w:t>
      </w:r>
    </w:p>
    <w:p w:rsidR="00994FB9" w:rsidRPr="00994FB9" w:rsidRDefault="00994FB9" w:rsidP="00994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4FB9">
        <w:rPr>
          <w:rFonts w:ascii="Times New Roman" w:hAnsi="Times New Roman" w:cs="Times New Roman"/>
          <w:sz w:val="24"/>
          <w:szCs w:val="24"/>
        </w:rPr>
        <w:t>B. Полностью проницаема для любых веществ</w:t>
      </w:r>
    </w:p>
    <w:p w:rsidR="00994FB9" w:rsidRPr="00994FB9" w:rsidRDefault="00994FB9" w:rsidP="00994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4FB9" w:rsidRPr="00994FB9" w:rsidRDefault="00994FB9" w:rsidP="00994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FB9">
        <w:rPr>
          <w:rFonts w:ascii="Times New Roman" w:hAnsi="Times New Roman" w:cs="Times New Roman"/>
          <w:sz w:val="24"/>
          <w:szCs w:val="24"/>
        </w:rPr>
        <w:t>10. Железы внутренней секреции выделяют в кровь:</w:t>
      </w:r>
    </w:p>
    <w:p w:rsidR="00994FB9" w:rsidRPr="00994FB9" w:rsidRDefault="00994FB9" w:rsidP="00994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4FB9">
        <w:rPr>
          <w:rFonts w:ascii="Times New Roman" w:hAnsi="Times New Roman" w:cs="Times New Roman"/>
          <w:sz w:val="24"/>
          <w:szCs w:val="24"/>
        </w:rPr>
        <w:t>А. Витамины</w:t>
      </w:r>
    </w:p>
    <w:p w:rsidR="00994FB9" w:rsidRPr="00994FB9" w:rsidRDefault="00994FB9" w:rsidP="00994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4FB9">
        <w:rPr>
          <w:rFonts w:ascii="Times New Roman" w:hAnsi="Times New Roman" w:cs="Times New Roman"/>
          <w:sz w:val="24"/>
          <w:szCs w:val="24"/>
        </w:rPr>
        <w:t>Б. Минеральные соли</w:t>
      </w:r>
    </w:p>
    <w:p w:rsidR="00994FB9" w:rsidRPr="00994FB9" w:rsidRDefault="00994FB9" w:rsidP="00994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4FB9">
        <w:rPr>
          <w:rFonts w:ascii="Times New Roman" w:hAnsi="Times New Roman" w:cs="Times New Roman"/>
          <w:sz w:val="24"/>
          <w:szCs w:val="24"/>
        </w:rPr>
        <w:t>В. Гормоны</w:t>
      </w:r>
    </w:p>
    <w:p w:rsidR="00994FB9" w:rsidRPr="00994FB9" w:rsidRDefault="00994FB9" w:rsidP="00994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94FB9" w:rsidRPr="00994FB9" w:rsidRDefault="00994FB9" w:rsidP="00994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FB9">
        <w:rPr>
          <w:rFonts w:ascii="Times New Roman" w:hAnsi="Times New Roman" w:cs="Times New Roman"/>
          <w:sz w:val="24"/>
          <w:szCs w:val="24"/>
        </w:rPr>
        <w:t>11. Транспортную функцию в организме выполняет:</w:t>
      </w:r>
    </w:p>
    <w:p w:rsidR="00994FB9" w:rsidRPr="00994FB9" w:rsidRDefault="00994FB9" w:rsidP="00994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4FB9">
        <w:rPr>
          <w:rFonts w:ascii="Times New Roman" w:hAnsi="Times New Roman" w:cs="Times New Roman"/>
          <w:sz w:val="24"/>
          <w:szCs w:val="24"/>
        </w:rPr>
        <w:t>А. Кровь</w:t>
      </w:r>
    </w:p>
    <w:p w:rsidR="00994FB9" w:rsidRPr="00994FB9" w:rsidRDefault="00994FB9" w:rsidP="00994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4FB9">
        <w:rPr>
          <w:rFonts w:ascii="Times New Roman" w:hAnsi="Times New Roman" w:cs="Times New Roman"/>
          <w:sz w:val="24"/>
          <w:szCs w:val="24"/>
        </w:rPr>
        <w:t>Б. Жировая ткань</w:t>
      </w:r>
    </w:p>
    <w:p w:rsidR="00994FB9" w:rsidRPr="00994FB9" w:rsidRDefault="00994FB9" w:rsidP="00994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4FB9">
        <w:rPr>
          <w:rFonts w:ascii="Times New Roman" w:hAnsi="Times New Roman" w:cs="Times New Roman"/>
          <w:sz w:val="24"/>
          <w:szCs w:val="24"/>
        </w:rPr>
        <w:t>В. Хрящевая ткань</w:t>
      </w:r>
    </w:p>
    <w:p w:rsidR="00994FB9" w:rsidRPr="00994FB9" w:rsidRDefault="00994FB9" w:rsidP="00994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4FB9" w:rsidRPr="00994FB9" w:rsidRDefault="00994FB9" w:rsidP="00994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FB9">
        <w:rPr>
          <w:rFonts w:ascii="Times New Roman" w:hAnsi="Times New Roman" w:cs="Times New Roman"/>
          <w:sz w:val="24"/>
          <w:szCs w:val="24"/>
        </w:rPr>
        <w:t>12. Стенки сосудов и внутренних органов образованы клетками:</w:t>
      </w:r>
    </w:p>
    <w:p w:rsidR="00994FB9" w:rsidRPr="00994FB9" w:rsidRDefault="00994FB9" w:rsidP="00994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4FB9">
        <w:rPr>
          <w:rFonts w:ascii="Times New Roman" w:hAnsi="Times New Roman" w:cs="Times New Roman"/>
          <w:sz w:val="24"/>
          <w:szCs w:val="24"/>
        </w:rPr>
        <w:t>A. Гладкой мышечной ткани</w:t>
      </w:r>
    </w:p>
    <w:p w:rsidR="00994FB9" w:rsidRPr="00994FB9" w:rsidRDefault="00994FB9" w:rsidP="00994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4FB9">
        <w:rPr>
          <w:rFonts w:ascii="Times New Roman" w:hAnsi="Times New Roman" w:cs="Times New Roman"/>
          <w:sz w:val="24"/>
          <w:szCs w:val="24"/>
        </w:rPr>
        <w:t xml:space="preserve">Б. </w:t>
      </w:r>
      <w:proofErr w:type="gramStart"/>
      <w:r w:rsidRPr="00994FB9">
        <w:rPr>
          <w:rFonts w:ascii="Times New Roman" w:hAnsi="Times New Roman" w:cs="Times New Roman"/>
          <w:sz w:val="24"/>
          <w:szCs w:val="24"/>
        </w:rPr>
        <w:t>Поперечно-полосатой</w:t>
      </w:r>
      <w:proofErr w:type="gramEnd"/>
      <w:r w:rsidRPr="00994FB9">
        <w:rPr>
          <w:rFonts w:ascii="Times New Roman" w:hAnsi="Times New Roman" w:cs="Times New Roman"/>
          <w:sz w:val="24"/>
          <w:szCs w:val="24"/>
        </w:rPr>
        <w:t xml:space="preserve"> скелетной мышечной ткани</w:t>
      </w:r>
    </w:p>
    <w:p w:rsidR="00994FB9" w:rsidRPr="00994FB9" w:rsidRDefault="00994FB9" w:rsidP="00994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4FB9"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 w:rsidRPr="00994FB9">
        <w:rPr>
          <w:rFonts w:ascii="Times New Roman" w:hAnsi="Times New Roman" w:cs="Times New Roman"/>
          <w:sz w:val="24"/>
          <w:szCs w:val="24"/>
        </w:rPr>
        <w:t>Поперечно-полосатой</w:t>
      </w:r>
      <w:proofErr w:type="gramEnd"/>
      <w:r w:rsidRPr="00994FB9">
        <w:rPr>
          <w:rFonts w:ascii="Times New Roman" w:hAnsi="Times New Roman" w:cs="Times New Roman"/>
          <w:sz w:val="24"/>
          <w:szCs w:val="24"/>
        </w:rPr>
        <w:t xml:space="preserve"> сердечной мышечной ткани</w:t>
      </w:r>
    </w:p>
    <w:p w:rsidR="00994FB9" w:rsidRPr="00994FB9" w:rsidRDefault="00994FB9" w:rsidP="00994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94FB9" w:rsidRPr="00994FB9" w:rsidRDefault="00994FB9" w:rsidP="00994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FB9">
        <w:rPr>
          <w:rFonts w:ascii="Times New Roman" w:hAnsi="Times New Roman" w:cs="Times New Roman"/>
          <w:sz w:val="24"/>
          <w:szCs w:val="24"/>
        </w:rPr>
        <w:t>13. Гормон роста синтезируют клетки:</w:t>
      </w:r>
    </w:p>
    <w:p w:rsidR="00994FB9" w:rsidRPr="00994FB9" w:rsidRDefault="00994FB9" w:rsidP="00994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4FB9">
        <w:rPr>
          <w:rFonts w:ascii="Times New Roman" w:hAnsi="Times New Roman" w:cs="Times New Roman"/>
          <w:sz w:val="24"/>
          <w:szCs w:val="24"/>
        </w:rPr>
        <w:t>A. Надпочечников</w:t>
      </w:r>
      <w:bookmarkStart w:id="0" w:name="_GoBack"/>
      <w:bookmarkEnd w:id="0"/>
    </w:p>
    <w:p w:rsidR="00994FB9" w:rsidRPr="00994FB9" w:rsidRDefault="00994FB9" w:rsidP="00994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4FB9">
        <w:rPr>
          <w:rFonts w:ascii="Times New Roman" w:hAnsi="Times New Roman" w:cs="Times New Roman"/>
          <w:sz w:val="24"/>
          <w:szCs w:val="24"/>
        </w:rPr>
        <w:t>Б. Гипофиза</w:t>
      </w:r>
    </w:p>
    <w:p w:rsidR="00994FB9" w:rsidRPr="00994FB9" w:rsidRDefault="00994FB9" w:rsidP="00994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4FB9">
        <w:rPr>
          <w:rFonts w:ascii="Times New Roman" w:hAnsi="Times New Roman" w:cs="Times New Roman"/>
          <w:sz w:val="24"/>
          <w:szCs w:val="24"/>
        </w:rPr>
        <w:t>B. Щитовидной железы</w:t>
      </w:r>
    </w:p>
    <w:sectPr w:rsidR="00994FB9" w:rsidRPr="00994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D712A"/>
    <w:multiLevelType w:val="multilevel"/>
    <w:tmpl w:val="2B2C7F4E"/>
    <w:lvl w:ilvl="0">
      <w:start w:val="1"/>
      <w:numFmt w:val="russianLower"/>
      <w:lvlText w:val="%1)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>
    <w:nsid w:val="0CDA31A4"/>
    <w:multiLevelType w:val="hybridMultilevel"/>
    <w:tmpl w:val="4D1E06E6"/>
    <w:lvl w:ilvl="0" w:tplc="2EF281E8">
      <w:start w:val="1"/>
      <w:numFmt w:val="russianLower"/>
      <w:lvlText w:val="%1).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">
    <w:nsid w:val="0EFC052F"/>
    <w:multiLevelType w:val="hybridMultilevel"/>
    <w:tmpl w:val="29920BA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927C03"/>
    <w:multiLevelType w:val="hybridMultilevel"/>
    <w:tmpl w:val="8BC221E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022528"/>
    <w:multiLevelType w:val="multilevel"/>
    <w:tmpl w:val="773E2B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80BE7"/>
    <w:multiLevelType w:val="hybridMultilevel"/>
    <w:tmpl w:val="A0EC3012"/>
    <w:lvl w:ilvl="0" w:tplc="2EF281E8">
      <w:start w:val="1"/>
      <w:numFmt w:val="russianLower"/>
      <w:lvlText w:val="%1)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73969BC"/>
    <w:multiLevelType w:val="hybridMultilevel"/>
    <w:tmpl w:val="609A539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4E74A52"/>
    <w:multiLevelType w:val="hybridMultilevel"/>
    <w:tmpl w:val="E1505D8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7870631"/>
    <w:multiLevelType w:val="hybridMultilevel"/>
    <w:tmpl w:val="698A43B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CA3004B"/>
    <w:multiLevelType w:val="hybridMultilevel"/>
    <w:tmpl w:val="EE48C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C4F5A"/>
    <w:multiLevelType w:val="multilevel"/>
    <w:tmpl w:val="FD6EE9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815421"/>
    <w:multiLevelType w:val="hybridMultilevel"/>
    <w:tmpl w:val="5BCE4CF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51F52D6"/>
    <w:multiLevelType w:val="hybridMultilevel"/>
    <w:tmpl w:val="4D24F77E"/>
    <w:lvl w:ilvl="0" w:tplc="2EF281E8">
      <w:start w:val="1"/>
      <w:numFmt w:val="russianLower"/>
      <w:lvlText w:val="%1)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1E31447"/>
    <w:multiLevelType w:val="hybridMultilevel"/>
    <w:tmpl w:val="45FE8DB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0496CAC"/>
    <w:multiLevelType w:val="hybridMultilevel"/>
    <w:tmpl w:val="88189FDC"/>
    <w:lvl w:ilvl="0" w:tplc="2EF281E8">
      <w:start w:val="1"/>
      <w:numFmt w:val="russianLower"/>
      <w:lvlText w:val="%1)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8F93176"/>
    <w:multiLevelType w:val="hybridMultilevel"/>
    <w:tmpl w:val="7A2A195C"/>
    <w:lvl w:ilvl="0" w:tplc="2EF281E8">
      <w:start w:val="1"/>
      <w:numFmt w:val="russianLower"/>
      <w:lvlText w:val="%1)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1"/>
  </w:num>
  <w:num w:numId="8">
    <w:abstractNumId w:val="8"/>
  </w:num>
  <w:num w:numId="9">
    <w:abstractNumId w:val="13"/>
  </w:num>
  <w:num w:numId="10">
    <w:abstractNumId w:val="1"/>
  </w:num>
  <w:num w:numId="11">
    <w:abstractNumId w:val="0"/>
  </w:num>
  <w:num w:numId="12">
    <w:abstractNumId w:val="6"/>
  </w:num>
  <w:num w:numId="13">
    <w:abstractNumId w:val="12"/>
  </w:num>
  <w:num w:numId="14">
    <w:abstractNumId w:val="14"/>
  </w:num>
  <w:num w:numId="15">
    <w:abstractNumId w:val="15"/>
  </w:num>
  <w:num w:numId="1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43"/>
    <w:rsid w:val="00132F69"/>
    <w:rsid w:val="002A6CB6"/>
    <w:rsid w:val="006D1BFA"/>
    <w:rsid w:val="007029B3"/>
    <w:rsid w:val="00994FB9"/>
    <w:rsid w:val="00A6110C"/>
    <w:rsid w:val="00B9798D"/>
    <w:rsid w:val="00C90843"/>
    <w:rsid w:val="00E0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DBCB3-8724-4214-A1AA-2761790B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6</cp:revision>
  <dcterms:created xsi:type="dcterms:W3CDTF">2014-12-05T14:20:00Z</dcterms:created>
  <dcterms:modified xsi:type="dcterms:W3CDTF">2016-03-08T05:01:00Z</dcterms:modified>
</cp:coreProperties>
</file>