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85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</w:tblGrid>
      <w:tr w:rsidR="000363F0" w:rsidTr="00BE7951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363F0" w:rsidTr="00BE795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0363F0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3EE9" w:rsidRDefault="00073EE9" w:rsidP="000363F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 xml:space="preserve">1. Какое литературное направление господствовало в литературе второй половины XIX в.? </w:t>
      </w:r>
    </w:p>
    <w:p w:rsidR="00003904" w:rsidRPr="00003904" w:rsidRDefault="00003904" w:rsidP="0000390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03904">
        <w:rPr>
          <w:rFonts w:ascii="Times New Roman" w:hAnsi="Times New Roman" w:cs="Times New Roman"/>
          <w:sz w:val="24"/>
          <w:szCs w:val="28"/>
        </w:rPr>
        <w:t>романтизм</w:t>
      </w:r>
      <w:proofErr w:type="gramEnd"/>
    </w:p>
    <w:p w:rsidR="00003904" w:rsidRPr="00003904" w:rsidRDefault="00003904" w:rsidP="0000390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03904">
        <w:rPr>
          <w:rFonts w:ascii="Times New Roman" w:hAnsi="Times New Roman" w:cs="Times New Roman"/>
          <w:sz w:val="24"/>
          <w:szCs w:val="28"/>
        </w:rPr>
        <w:t>классицизм</w:t>
      </w:r>
      <w:proofErr w:type="gramEnd"/>
    </w:p>
    <w:p w:rsidR="00003904" w:rsidRPr="00003904" w:rsidRDefault="00003904" w:rsidP="0000390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03904">
        <w:rPr>
          <w:rFonts w:ascii="Times New Roman" w:hAnsi="Times New Roman" w:cs="Times New Roman"/>
          <w:sz w:val="24"/>
          <w:szCs w:val="28"/>
        </w:rPr>
        <w:t>сентиментализм</w:t>
      </w:r>
      <w:proofErr w:type="gramEnd"/>
    </w:p>
    <w:p w:rsidR="00003904" w:rsidRPr="00003904" w:rsidRDefault="00003904" w:rsidP="0000390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03904">
        <w:rPr>
          <w:rFonts w:ascii="Times New Roman" w:hAnsi="Times New Roman" w:cs="Times New Roman"/>
          <w:sz w:val="24"/>
          <w:szCs w:val="28"/>
        </w:rPr>
        <w:t>реализм</w:t>
      </w:r>
      <w:proofErr w:type="gramEnd"/>
    </w:p>
    <w:p w:rsid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 xml:space="preserve">2. Найдите основоположников «натуральной школы». </w:t>
      </w:r>
    </w:p>
    <w:p w:rsidR="00003904" w:rsidRPr="00003904" w:rsidRDefault="00003904" w:rsidP="0000390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В.Г. Белинский и И.С. Тургенев</w:t>
      </w:r>
    </w:p>
    <w:p w:rsidR="00003904" w:rsidRPr="00003904" w:rsidRDefault="00003904" w:rsidP="0000390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А.С. Пушкин и Н. В. Гоголь</w:t>
      </w:r>
    </w:p>
    <w:p w:rsidR="00003904" w:rsidRPr="00003904" w:rsidRDefault="00003904" w:rsidP="0000390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М.Ю. Лермонтов и Ф.И. Тютчев</w:t>
      </w:r>
    </w:p>
    <w:p w:rsidR="00003904" w:rsidRPr="00003904" w:rsidRDefault="00003904" w:rsidP="0000390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В.Г. Белинский и Н. В. Гоголь</w:t>
      </w:r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 xml:space="preserve">3. Кого из русских писателей называли «Колумбом Замоскворечья»? </w:t>
      </w:r>
    </w:p>
    <w:p w:rsidR="00003904" w:rsidRPr="00003904" w:rsidRDefault="00003904" w:rsidP="0000390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И.С. Тургенева</w:t>
      </w:r>
    </w:p>
    <w:p w:rsidR="00003904" w:rsidRPr="00003904" w:rsidRDefault="00003904" w:rsidP="0000390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А.Н. Островского</w:t>
      </w:r>
    </w:p>
    <w:p w:rsidR="00003904" w:rsidRPr="00003904" w:rsidRDefault="00003904" w:rsidP="0000390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JI.Н. Толстого</w:t>
      </w:r>
    </w:p>
    <w:p w:rsidR="00003904" w:rsidRPr="00003904" w:rsidRDefault="00003904" w:rsidP="0000390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Ф.М. Достоевского</w:t>
      </w:r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 xml:space="preserve">4. Какому произведению посвящена статья Н. А. Добролюбова «Луч света в темном царстве?» </w:t>
      </w:r>
    </w:p>
    <w:p w:rsidR="00003904" w:rsidRPr="00003904" w:rsidRDefault="00003904" w:rsidP="0000390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«Отцы и дети»</w:t>
      </w:r>
    </w:p>
    <w:p w:rsidR="00003904" w:rsidRPr="00003904" w:rsidRDefault="00003904" w:rsidP="0000390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03904">
        <w:rPr>
          <w:rFonts w:ascii="Times New Roman" w:hAnsi="Times New Roman" w:cs="Times New Roman"/>
          <w:sz w:val="24"/>
          <w:szCs w:val="28"/>
        </w:rPr>
        <w:t>« Гроза</w:t>
      </w:r>
      <w:proofErr w:type="gramEnd"/>
      <w:r w:rsidRPr="00003904">
        <w:rPr>
          <w:rFonts w:ascii="Times New Roman" w:hAnsi="Times New Roman" w:cs="Times New Roman"/>
          <w:sz w:val="24"/>
          <w:szCs w:val="28"/>
        </w:rPr>
        <w:t>»</w:t>
      </w:r>
    </w:p>
    <w:p w:rsidR="00003904" w:rsidRPr="00003904" w:rsidRDefault="00003904" w:rsidP="0000390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«Дворянское гнездо»</w:t>
      </w:r>
    </w:p>
    <w:p w:rsidR="00003904" w:rsidRPr="00003904" w:rsidRDefault="00003904" w:rsidP="0000390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«Рудин»</w:t>
      </w:r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 xml:space="preserve">5. Как звали героиню пьесы Островского «Гроза» - Кабаниху. </w:t>
      </w:r>
    </w:p>
    <w:p w:rsidR="00003904" w:rsidRPr="00003904" w:rsidRDefault="00003904" w:rsidP="0000390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Анна Петровна</w:t>
      </w:r>
    </w:p>
    <w:p w:rsidR="00003904" w:rsidRPr="00003904" w:rsidRDefault="00003904" w:rsidP="0000390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Марфа Игнатьевна</w:t>
      </w:r>
    </w:p>
    <w:p w:rsidR="00003904" w:rsidRPr="00003904" w:rsidRDefault="00003904" w:rsidP="0000390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Катерина Львовна</w:t>
      </w:r>
    </w:p>
    <w:p w:rsidR="00003904" w:rsidRPr="00003904" w:rsidRDefault="00003904" w:rsidP="0000390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Анастасия Семеновна</w:t>
      </w:r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6. Укажите, какой художественный прием исполь</w:t>
      </w:r>
      <w:bookmarkStart w:id="0" w:name="_GoBack"/>
      <w:bookmarkEnd w:id="0"/>
      <w:r w:rsidRPr="00003904">
        <w:rPr>
          <w:rFonts w:ascii="Times New Roman" w:hAnsi="Times New Roman" w:cs="Times New Roman"/>
          <w:sz w:val="24"/>
          <w:szCs w:val="28"/>
        </w:rPr>
        <w:t xml:space="preserve">зует А. А. Фет в выделенных словосочетаниях. </w:t>
      </w:r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 xml:space="preserve">Снова птицы летят издалека </w:t>
      </w:r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К берегам, расторгающим лед,</w:t>
      </w:r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 xml:space="preserve">Солнце теплое ходит высоко </w:t>
      </w:r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И душистого ландыша ждет.</w:t>
      </w:r>
    </w:p>
    <w:p w:rsidR="00003904" w:rsidRPr="00003904" w:rsidRDefault="00003904" w:rsidP="00003904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03904">
        <w:rPr>
          <w:rFonts w:ascii="Times New Roman" w:hAnsi="Times New Roman" w:cs="Times New Roman"/>
          <w:sz w:val="24"/>
          <w:szCs w:val="28"/>
        </w:rPr>
        <w:t>олицетворение</w:t>
      </w:r>
      <w:proofErr w:type="gramEnd"/>
    </w:p>
    <w:p w:rsidR="00003904" w:rsidRPr="00003904" w:rsidRDefault="00003904" w:rsidP="00003904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03904">
        <w:rPr>
          <w:rFonts w:ascii="Times New Roman" w:hAnsi="Times New Roman" w:cs="Times New Roman"/>
          <w:sz w:val="24"/>
          <w:szCs w:val="28"/>
        </w:rPr>
        <w:t>инверсия</w:t>
      </w:r>
      <w:proofErr w:type="gramEnd"/>
    </w:p>
    <w:p w:rsidR="00003904" w:rsidRPr="00003904" w:rsidRDefault="00003904" w:rsidP="00003904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03904">
        <w:rPr>
          <w:rFonts w:ascii="Times New Roman" w:hAnsi="Times New Roman" w:cs="Times New Roman"/>
          <w:sz w:val="24"/>
          <w:szCs w:val="28"/>
        </w:rPr>
        <w:t>эпитет</w:t>
      </w:r>
      <w:proofErr w:type="gramEnd"/>
    </w:p>
    <w:p w:rsidR="00003904" w:rsidRPr="00003904" w:rsidRDefault="00003904" w:rsidP="00003904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03904">
        <w:rPr>
          <w:rFonts w:ascii="Times New Roman" w:hAnsi="Times New Roman" w:cs="Times New Roman"/>
          <w:sz w:val="24"/>
          <w:szCs w:val="28"/>
        </w:rPr>
        <w:t>аллегория</w:t>
      </w:r>
      <w:proofErr w:type="gramEnd"/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 xml:space="preserve">7. Герой какого произведения мечтал о величии? </w:t>
      </w:r>
    </w:p>
    <w:p w:rsidR="00003904" w:rsidRPr="00003904" w:rsidRDefault="00003904" w:rsidP="0000390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JI. Н. Толстой «Война и мир», князь Андрей</w:t>
      </w:r>
    </w:p>
    <w:p w:rsidR="00003904" w:rsidRPr="00003904" w:rsidRDefault="00003904" w:rsidP="0000390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А. Н. Островский «Гроза», Катерина Кабанова</w:t>
      </w:r>
    </w:p>
    <w:p w:rsidR="00003904" w:rsidRPr="00003904" w:rsidRDefault="00003904" w:rsidP="0000390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lastRenderedPageBreak/>
        <w:t>И. С. Тургенев «Отцы и дети», Базаров</w:t>
      </w:r>
    </w:p>
    <w:p w:rsidR="00003904" w:rsidRPr="00003904" w:rsidRDefault="00003904" w:rsidP="0000390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 xml:space="preserve">Н. С. Лесков «Очарованный странник», Иван </w:t>
      </w:r>
      <w:proofErr w:type="spellStart"/>
      <w:r w:rsidRPr="00003904">
        <w:rPr>
          <w:rFonts w:ascii="Times New Roman" w:hAnsi="Times New Roman" w:cs="Times New Roman"/>
          <w:sz w:val="24"/>
          <w:szCs w:val="28"/>
        </w:rPr>
        <w:t>Северьянович</w:t>
      </w:r>
      <w:proofErr w:type="spellEnd"/>
      <w:r w:rsidRPr="0000390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03904">
        <w:rPr>
          <w:rFonts w:ascii="Times New Roman" w:hAnsi="Times New Roman" w:cs="Times New Roman"/>
          <w:sz w:val="24"/>
          <w:szCs w:val="28"/>
        </w:rPr>
        <w:t>Флягин</w:t>
      </w:r>
      <w:proofErr w:type="spellEnd"/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 xml:space="preserve">8. В каком произведении русской литературы второй половины XIX в. появляется герой-нигилист? </w:t>
      </w:r>
    </w:p>
    <w:p w:rsidR="00003904" w:rsidRPr="00003904" w:rsidRDefault="00003904" w:rsidP="0000390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А. Н. Островский «Лес»</w:t>
      </w:r>
    </w:p>
    <w:p w:rsidR="00003904" w:rsidRPr="00003904" w:rsidRDefault="00003904" w:rsidP="0000390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И. С. Тургенев «Отцы и дети»</w:t>
      </w:r>
    </w:p>
    <w:p w:rsidR="00003904" w:rsidRPr="00003904" w:rsidRDefault="00003904" w:rsidP="0000390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 xml:space="preserve">Ф. М. Достоевский «Преступление и </w:t>
      </w:r>
      <w:proofErr w:type="spellStart"/>
      <w:r w:rsidRPr="00003904">
        <w:rPr>
          <w:rFonts w:ascii="Times New Roman" w:hAnsi="Times New Roman" w:cs="Times New Roman"/>
          <w:sz w:val="24"/>
          <w:szCs w:val="28"/>
        </w:rPr>
        <w:t>нака¬зание</w:t>
      </w:r>
      <w:proofErr w:type="spellEnd"/>
      <w:r w:rsidRPr="00003904">
        <w:rPr>
          <w:rFonts w:ascii="Times New Roman" w:hAnsi="Times New Roman" w:cs="Times New Roman"/>
          <w:sz w:val="24"/>
          <w:szCs w:val="28"/>
        </w:rPr>
        <w:t>»</w:t>
      </w:r>
    </w:p>
    <w:p w:rsidR="00003904" w:rsidRPr="00003904" w:rsidRDefault="00003904" w:rsidP="0000390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И. А. Гончаров «Обломов»</w:t>
      </w:r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 xml:space="preserve">9. Вспомните основной конфликт в романе И. С. Тургенева «Отцы и дети». </w:t>
      </w:r>
    </w:p>
    <w:p w:rsidR="00003904" w:rsidRPr="00003904" w:rsidRDefault="00003904" w:rsidP="00003904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03904">
        <w:rPr>
          <w:rFonts w:ascii="Times New Roman" w:hAnsi="Times New Roman" w:cs="Times New Roman"/>
          <w:sz w:val="24"/>
          <w:szCs w:val="28"/>
        </w:rPr>
        <w:t>столкновение</w:t>
      </w:r>
      <w:proofErr w:type="gramEnd"/>
      <w:r w:rsidRPr="00003904">
        <w:rPr>
          <w:rFonts w:ascii="Times New Roman" w:hAnsi="Times New Roman" w:cs="Times New Roman"/>
          <w:sz w:val="24"/>
          <w:szCs w:val="28"/>
        </w:rPr>
        <w:t xml:space="preserve"> либерально-консервативных и демократических идей  (Павел Петрович - Базаров)</w:t>
      </w:r>
    </w:p>
    <w:p w:rsidR="00003904" w:rsidRPr="00003904" w:rsidRDefault="00003904" w:rsidP="00003904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03904">
        <w:rPr>
          <w:rFonts w:ascii="Times New Roman" w:hAnsi="Times New Roman" w:cs="Times New Roman"/>
          <w:sz w:val="24"/>
          <w:szCs w:val="28"/>
        </w:rPr>
        <w:t>конфликт</w:t>
      </w:r>
      <w:proofErr w:type="gramEnd"/>
      <w:r w:rsidRPr="00003904">
        <w:rPr>
          <w:rFonts w:ascii="Times New Roman" w:hAnsi="Times New Roman" w:cs="Times New Roman"/>
          <w:sz w:val="24"/>
          <w:szCs w:val="28"/>
        </w:rPr>
        <w:t xml:space="preserve"> между аристократкой Одинцовой и плебеем Базаровым (любовный конфликт)</w:t>
      </w:r>
    </w:p>
    <w:p w:rsidR="00003904" w:rsidRPr="00003904" w:rsidRDefault="00003904" w:rsidP="00003904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03904">
        <w:rPr>
          <w:rFonts w:ascii="Times New Roman" w:hAnsi="Times New Roman" w:cs="Times New Roman"/>
          <w:sz w:val="24"/>
          <w:szCs w:val="28"/>
        </w:rPr>
        <w:t>конфликт</w:t>
      </w:r>
      <w:proofErr w:type="gramEnd"/>
      <w:r w:rsidRPr="00003904">
        <w:rPr>
          <w:rFonts w:ascii="Times New Roman" w:hAnsi="Times New Roman" w:cs="Times New Roman"/>
          <w:sz w:val="24"/>
          <w:szCs w:val="28"/>
        </w:rPr>
        <w:t xml:space="preserve"> между старшим и младшим поколениями (родители Базарова - Базаров)</w:t>
      </w:r>
    </w:p>
    <w:p w:rsidR="00003904" w:rsidRPr="00003904" w:rsidRDefault="00003904" w:rsidP="00003904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03904">
        <w:rPr>
          <w:rFonts w:ascii="Times New Roman" w:hAnsi="Times New Roman" w:cs="Times New Roman"/>
          <w:sz w:val="24"/>
          <w:szCs w:val="28"/>
        </w:rPr>
        <w:t>внутренний</w:t>
      </w:r>
      <w:proofErr w:type="gramEnd"/>
      <w:r w:rsidRPr="00003904">
        <w:rPr>
          <w:rFonts w:ascii="Times New Roman" w:hAnsi="Times New Roman" w:cs="Times New Roman"/>
          <w:sz w:val="24"/>
          <w:szCs w:val="28"/>
        </w:rPr>
        <w:t xml:space="preserve"> конфликт в душе главного героя Базарова (несоответствие целей и воз-</w:t>
      </w:r>
      <w:proofErr w:type="spellStart"/>
      <w:r w:rsidRPr="00003904">
        <w:rPr>
          <w:rFonts w:ascii="Times New Roman" w:hAnsi="Times New Roman" w:cs="Times New Roman"/>
          <w:sz w:val="24"/>
          <w:szCs w:val="28"/>
        </w:rPr>
        <w:t>можностей</w:t>
      </w:r>
      <w:proofErr w:type="spellEnd"/>
      <w:r w:rsidRPr="00003904">
        <w:rPr>
          <w:rFonts w:ascii="Times New Roman" w:hAnsi="Times New Roman" w:cs="Times New Roman"/>
          <w:sz w:val="24"/>
          <w:szCs w:val="28"/>
        </w:rPr>
        <w:t>)</w:t>
      </w:r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 xml:space="preserve">10. В каком произведении мы встречаемся с Катериной Измайловой? </w:t>
      </w:r>
    </w:p>
    <w:p w:rsidR="00003904" w:rsidRPr="00003904" w:rsidRDefault="00003904" w:rsidP="0000390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03904">
        <w:rPr>
          <w:rFonts w:ascii="Times New Roman" w:hAnsi="Times New Roman" w:cs="Times New Roman"/>
          <w:sz w:val="24"/>
          <w:szCs w:val="28"/>
        </w:rPr>
        <w:t>очерк</w:t>
      </w:r>
      <w:proofErr w:type="gramEnd"/>
      <w:r w:rsidRPr="00003904">
        <w:rPr>
          <w:rFonts w:ascii="Times New Roman" w:hAnsi="Times New Roman" w:cs="Times New Roman"/>
          <w:sz w:val="24"/>
          <w:szCs w:val="28"/>
        </w:rPr>
        <w:t xml:space="preserve"> Н. С. Лескова «Леди Макбет </w:t>
      </w:r>
      <w:proofErr w:type="spellStart"/>
      <w:r w:rsidRPr="00003904">
        <w:rPr>
          <w:rFonts w:ascii="Times New Roman" w:hAnsi="Times New Roman" w:cs="Times New Roman"/>
          <w:sz w:val="24"/>
          <w:szCs w:val="28"/>
        </w:rPr>
        <w:t>Мценского</w:t>
      </w:r>
      <w:proofErr w:type="spellEnd"/>
      <w:r w:rsidRPr="00003904">
        <w:rPr>
          <w:rFonts w:ascii="Times New Roman" w:hAnsi="Times New Roman" w:cs="Times New Roman"/>
          <w:sz w:val="24"/>
          <w:szCs w:val="28"/>
        </w:rPr>
        <w:t xml:space="preserve"> уезда»</w:t>
      </w:r>
    </w:p>
    <w:p w:rsidR="00003904" w:rsidRPr="00003904" w:rsidRDefault="00003904" w:rsidP="0000390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03904">
        <w:rPr>
          <w:rFonts w:ascii="Times New Roman" w:hAnsi="Times New Roman" w:cs="Times New Roman"/>
          <w:sz w:val="24"/>
          <w:szCs w:val="28"/>
        </w:rPr>
        <w:t>пьеса</w:t>
      </w:r>
      <w:proofErr w:type="gramEnd"/>
      <w:r w:rsidRPr="00003904">
        <w:rPr>
          <w:rFonts w:ascii="Times New Roman" w:hAnsi="Times New Roman" w:cs="Times New Roman"/>
          <w:sz w:val="24"/>
          <w:szCs w:val="28"/>
        </w:rPr>
        <w:t xml:space="preserve"> А. Н. Островского «Бесприданница»</w:t>
      </w:r>
    </w:p>
    <w:p w:rsidR="00003904" w:rsidRPr="00003904" w:rsidRDefault="00003904" w:rsidP="0000390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03904">
        <w:rPr>
          <w:rFonts w:ascii="Times New Roman" w:hAnsi="Times New Roman" w:cs="Times New Roman"/>
          <w:sz w:val="24"/>
          <w:szCs w:val="28"/>
        </w:rPr>
        <w:t>роман</w:t>
      </w:r>
      <w:proofErr w:type="gramEnd"/>
      <w:r w:rsidRPr="00003904">
        <w:rPr>
          <w:rFonts w:ascii="Times New Roman" w:hAnsi="Times New Roman" w:cs="Times New Roman"/>
          <w:sz w:val="24"/>
          <w:szCs w:val="28"/>
        </w:rPr>
        <w:t xml:space="preserve"> Ф. М. Достоевского «Идиот»</w:t>
      </w:r>
    </w:p>
    <w:p w:rsidR="00003904" w:rsidRPr="00003904" w:rsidRDefault="00003904" w:rsidP="0000390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03904">
        <w:rPr>
          <w:rFonts w:ascii="Times New Roman" w:hAnsi="Times New Roman" w:cs="Times New Roman"/>
          <w:sz w:val="24"/>
          <w:szCs w:val="28"/>
        </w:rPr>
        <w:t>роман</w:t>
      </w:r>
      <w:proofErr w:type="gramEnd"/>
      <w:r w:rsidRPr="00003904">
        <w:rPr>
          <w:rFonts w:ascii="Times New Roman" w:hAnsi="Times New Roman" w:cs="Times New Roman"/>
          <w:sz w:val="24"/>
          <w:szCs w:val="28"/>
        </w:rPr>
        <w:t xml:space="preserve"> И. А. Гончарова «Обыкновенная история»</w:t>
      </w:r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 xml:space="preserve">11. Кто был автором «Сказок для детей изрядного возраста»? </w:t>
      </w:r>
    </w:p>
    <w:p w:rsidR="00003904" w:rsidRPr="00003904" w:rsidRDefault="00003904" w:rsidP="00003904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А. Н. Островский</w:t>
      </w:r>
    </w:p>
    <w:p w:rsidR="00003904" w:rsidRPr="00003904" w:rsidRDefault="00003904" w:rsidP="00003904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Ф. М. Достоевский</w:t>
      </w:r>
    </w:p>
    <w:p w:rsidR="00003904" w:rsidRPr="00003904" w:rsidRDefault="00003904" w:rsidP="00003904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М. Е. Салтыков-Щедрин</w:t>
      </w:r>
    </w:p>
    <w:p w:rsidR="00003904" w:rsidRPr="00003904" w:rsidRDefault="00003904" w:rsidP="00003904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Л. Н. Толстой</w:t>
      </w:r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 xml:space="preserve"> 12. Кто из героев романа «Война и мир» предложил М. Кутузову план партизанской войны? </w:t>
      </w:r>
    </w:p>
    <w:p w:rsidR="00003904" w:rsidRPr="00003904" w:rsidRDefault="00003904" w:rsidP="00003904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Ф. Долохов</w:t>
      </w:r>
    </w:p>
    <w:p w:rsidR="00003904" w:rsidRPr="00003904" w:rsidRDefault="00003904" w:rsidP="00003904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В. Денисов</w:t>
      </w:r>
    </w:p>
    <w:p w:rsidR="00003904" w:rsidRPr="00003904" w:rsidRDefault="00003904" w:rsidP="00003904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А. Волконский</w:t>
      </w:r>
    </w:p>
    <w:p w:rsidR="00003904" w:rsidRPr="00003904" w:rsidRDefault="00003904" w:rsidP="00003904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Б. Друбецкой</w:t>
      </w:r>
      <w:r w:rsidRPr="00003904">
        <w:rPr>
          <w:rFonts w:ascii="Times New Roman" w:hAnsi="Times New Roman" w:cs="Times New Roman"/>
          <w:sz w:val="24"/>
          <w:szCs w:val="28"/>
        </w:rPr>
        <w:tab/>
      </w:r>
    </w:p>
    <w:p w:rsid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 xml:space="preserve">13. Какому герою «Войны и мира» принадлежит высказывание «Шахматы расставлены. Игра начнется завтра»? </w:t>
      </w:r>
    </w:p>
    <w:p w:rsidR="00003904" w:rsidRPr="00003904" w:rsidRDefault="00003904" w:rsidP="00003904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03904">
        <w:rPr>
          <w:rFonts w:ascii="Times New Roman" w:hAnsi="Times New Roman" w:cs="Times New Roman"/>
          <w:sz w:val="24"/>
          <w:szCs w:val="28"/>
        </w:rPr>
        <w:t>князю</w:t>
      </w:r>
      <w:proofErr w:type="gramEnd"/>
      <w:r w:rsidRPr="00003904">
        <w:rPr>
          <w:rFonts w:ascii="Times New Roman" w:hAnsi="Times New Roman" w:cs="Times New Roman"/>
          <w:sz w:val="24"/>
          <w:szCs w:val="28"/>
        </w:rPr>
        <w:t xml:space="preserve"> Андрею</w:t>
      </w:r>
    </w:p>
    <w:p w:rsidR="00003904" w:rsidRPr="00003904" w:rsidRDefault="00003904" w:rsidP="00003904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03904">
        <w:rPr>
          <w:rFonts w:ascii="Times New Roman" w:hAnsi="Times New Roman" w:cs="Times New Roman"/>
          <w:sz w:val="24"/>
          <w:szCs w:val="28"/>
        </w:rPr>
        <w:t>императору</w:t>
      </w:r>
      <w:proofErr w:type="gramEnd"/>
      <w:r w:rsidRPr="00003904">
        <w:rPr>
          <w:rFonts w:ascii="Times New Roman" w:hAnsi="Times New Roman" w:cs="Times New Roman"/>
          <w:sz w:val="24"/>
          <w:szCs w:val="28"/>
        </w:rPr>
        <w:t xml:space="preserve"> Александру I</w:t>
      </w:r>
    </w:p>
    <w:p w:rsidR="00003904" w:rsidRPr="00003904" w:rsidRDefault="00003904" w:rsidP="00003904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Наполеону</w:t>
      </w:r>
    </w:p>
    <w:p w:rsidR="00003904" w:rsidRPr="00003904" w:rsidRDefault="00003904" w:rsidP="00003904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М. И. Кутузову</w:t>
      </w:r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03904" w:rsidRPr="00003904" w:rsidRDefault="00003904" w:rsidP="000039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 xml:space="preserve">14. Какого героя романа «Преступление и наказание» Д. Разумихин характеризует следующими словами: «Угрюм, мрачен, надменен и горд...»? </w:t>
      </w:r>
    </w:p>
    <w:p w:rsidR="00003904" w:rsidRPr="00003904" w:rsidRDefault="00003904" w:rsidP="0000390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Порфирия Петровича</w:t>
      </w:r>
    </w:p>
    <w:p w:rsidR="00003904" w:rsidRPr="00003904" w:rsidRDefault="00003904" w:rsidP="0000390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003904">
        <w:rPr>
          <w:rFonts w:ascii="Times New Roman" w:hAnsi="Times New Roman" w:cs="Times New Roman"/>
          <w:sz w:val="24"/>
          <w:szCs w:val="28"/>
        </w:rPr>
        <w:t>Зосимова</w:t>
      </w:r>
      <w:proofErr w:type="spellEnd"/>
    </w:p>
    <w:p w:rsidR="00003904" w:rsidRPr="00003904" w:rsidRDefault="00003904" w:rsidP="0000390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Раскольникова</w:t>
      </w:r>
    </w:p>
    <w:p w:rsidR="00003904" w:rsidRPr="00003904" w:rsidRDefault="00003904" w:rsidP="0000390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03904">
        <w:rPr>
          <w:rFonts w:ascii="Times New Roman" w:hAnsi="Times New Roman" w:cs="Times New Roman"/>
          <w:sz w:val="24"/>
          <w:szCs w:val="28"/>
        </w:rPr>
        <w:t>Свидригайлова</w:t>
      </w:r>
    </w:p>
    <w:sectPr w:rsidR="00003904" w:rsidRPr="00003904" w:rsidSect="0000390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2FE7"/>
    <w:multiLevelType w:val="hybridMultilevel"/>
    <w:tmpl w:val="FF3ADB5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5B69"/>
    <w:multiLevelType w:val="hybridMultilevel"/>
    <w:tmpl w:val="1AB4CC0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E58CA"/>
    <w:multiLevelType w:val="hybridMultilevel"/>
    <w:tmpl w:val="F3DE217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25F6C"/>
    <w:multiLevelType w:val="hybridMultilevel"/>
    <w:tmpl w:val="17429D3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E3A75"/>
    <w:multiLevelType w:val="hybridMultilevel"/>
    <w:tmpl w:val="BF16685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72A84"/>
    <w:multiLevelType w:val="hybridMultilevel"/>
    <w:tmpl w:val="9A14561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63F66"/>
    <w:multiLevelType w:val="hybridMultilevel"/>
    <w:tmpl w:val="CC881F5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70EEB"/>
    <w:multiLevelType w:val="hybridMultilevel"/>
    <w:tmpl w:val="DFE61A8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72BBC"/>
    <w:multiLevelType w:val="hybridMultilevel"/>
    <w:tmpl w:val="EAB6104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43283"/>
    <w:multiLevelType w:val="hybridMultilevel"/>
    <w:tmpl w:val="168437F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B46BF"/>
    <w:multiLevelType w:val="hybridMultilevel"/>
    <w:tmpl w:val="7CFAFE7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4123B"/>
    <w:multiLevelType w:val="hybridMultilevel"/>
    <w:tmpl w:val="123AA5A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42EC4"/>
    <w:multiLevelType w:val="hybridMultilevel"/>
    <w:tmpl w:val="90548C4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4230C"/>
    <w:multiLevelType w:val="hybridMultilevel"/>
    <w:tmpl w:val="7B0C033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10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03904"/>
    <w:rsid w:val="000363F0"/>
    <w:rsid w:val="00073EE9"/>
    <w:rsid w:val="000A23FA"/>
    <w:rsid w:val="00181770"/>
    <w:rsid w:val="00205B61"/>
    <w:rsid w:val="004A4B98"/>
    <w:rsid w:val="004D285E"/>
    <w:rsid w:val="00974799"/>
    <w:rsid w:val="009E3067"/>
    <w:rsid w:val="00A15500"/>
    <w:rsid w:val="00C177C2"/>
    <w:rsid w:val="00C42930"/>
    <w:rsid w:val="00D4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C4C09-3ACA-41C9-AAF7-CBAE1483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2014-10-02T10:44:00Z</dcterms:created>
  <dcterms:modified xsi:type="dcterms:W3CDTF">2019-01-07T04:16:00Z</dcterms:modified>
</cp:coreProperties>
</file>