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F32B59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0363F0" w:rsidTr="00BE795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363F0" w:rsidTr="00BE7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3EE9" w:rsidRDefault="00073EE9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Какое литературное направление господствовало в литературе второй половины 19 века?</w:t>
      </w:r>
    </w:p>
    <w:p w:rsidR="000363F0" w:rsidRP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романтизм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классицизм</w:t>
      </w:r>
    </w:p>
    <w:p w:rsid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сентиментализм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реализм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Укажите основоположников «натуральной школы».</w:t>
      </w:r>
    </w:p>
    <w:p w:rsidR="000363F0" w:rsidRDefault="000363F0" w:rsidP="00FE499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А)В.Г.Белинский, И.С.Тургенев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FE499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А.С.Пушкин, Н.В.Гоголь</w:t>
      </w:r>
    </w:p>
    <w:p w:rsidR="000363F0" w:rsidRPr="000363F0" w:rsidRDefault="000363F0" w:rsidP="000363F0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М.Ю.Лермонтов, Ф.И.Тютчев</w:t>
      </w:r>
    </w:p>
    <w:p w:rsidR="000363F0" w:rsidRPr="000363F0" w:rsidRDefault="000363F0" w:rsidP="00FE499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В.Г.Белинский, Н.В.Гоголь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Кого из русских писателей называли «Колумбом Замоскворечья»?</w:t>
      </w:r>
    </w:p>
    <w:p w:rsidR="000363F0" w:rsidRP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И.С.Тургенев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А.Н.Островский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Л.Н.Толстой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Ф.М.Достоевский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Героиню пьесы Островского «Гроза», Кабаниху, звали:</w:t>
      </w:r>
    </w:p>
    <w:p w:rsidR="000363F0" w:rsidRP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Анна Петровна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Марфа Игнатьевна</w:t>
      </w:r>
    </w:p>
    <w:p w:rsidR="000363F0" w:rsidRP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Катерина Львовна</w:t>
      </w:r>
    </w:p>
    <w:p w:rsidR="000363F0" w:rsidRP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Анастасия Семеновна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Укажите, какой художественный прием использует А.А.Фет в выделенных словосочетаниях:</w:t>
      </w:r>
    </w:p>
    <w:p w:rsid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>«Снова птицы летят издалека</w:t>
      </w:r>
    </w:p>
    <w:p w:rsid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>К берегам, расторгающим лед,</w:t>
      </w:r>
    </w:p>
    <w:p w:rsid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 xml:space="preserve"> Солнце теплое ходит высоко</w:t>
      </w:r>
    </w:p>
    <w:p w:rsidR="000363F0" w:rsidRP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>И душистого ландыша ждет.»</w:t>
      </w:r>
    </w:p>
    <w:p w:rsidR="000363F0" w:rsidRP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олицетворение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инверсия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эпитет</w:t>
      </w:r>
    </w:p>
    <w:p w:rsidR="000363F0" w:rsidRP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аллегория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Герой какого произведения при рождении был обещан Богу, «много раз погибал и не погиб»?</w:t>
      </w:r>
    </w:p>
    <w:p w:rsidR="000363F0" w:rsidRDefault="000363F0" w:rsidP="0086435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Л.Н.Толстой, «Война и мир», князь Андрей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86435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А.Н.Островский, «Гроза»,Катерина Кабанова</w:t>
      </w:r>
    </w:p>
    <w:p w:rsidR="000363F0" w:rsidRPr="000363F0" w:rsidRDefault="000363F0" w:rsidP="000363F0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И.С.Тургенев, «Отцы и дети», Базаров</w:t>
      </w:r>
    </w:p>
    <w:p w:rsidR="000363F0" w:rsidRPr="000363F0" w:rsidRDefault="000363F0" w:rsidP="0086435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Н.С.Лесков, «Очарованный странник». Флягин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lastRenderedPageBreak/>
        <w:t>В каком произведении русской литературы появляется герой-нигилист?</w:t>
      </w:r>
    </w:p>
    <w:p w:rsidR="000363F0" w:rsidRDefault="000363F0" w:rsidP="00E079D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А.Н.Островский «Лес»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E079D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И.С.Тургенев «Отцы и дети»</w:t>
      </w:r>
    </w:p>
    <w:p w:rsidR="000363F0" w:rsidRPr="000363F0" w:rsidRDefault="000363F0" w:rsidP="000363F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Ф.М.Достоевский «Преступление и наказание»</w:t>
      </w:r>
    </w:p>
    <w:p w:rsidR="000363F0" w:rsidRDefault="000363F0" w:rsidP="00E079D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И.А.Гончаров «Обломов»</w:t>
      </w:r>
    </w:p>
    <w:p w:rsidR="000363F0" w:rsidRPr="000363F0" w:rsidRDefault="000363F0" w:rsidP="000363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Катерина Измайлова – это героиня: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очерка Н.С.Лескова «Леди Макбет Мценского уезда»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пьесы А.Н.Островского «Бесприданница»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романа Ф.М.Достоевского «Преступление и наказание»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романа И.А.Гончарова «Обломов»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Кто был автором «Сказок для детей изрядного возраста»?</w:t>
      </w:r>
    </w:p>
    <w:p w:rsidR="000363F0" w:rsidRDefault="000363F0" w:rsidP="0021514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А.Н.Островский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21514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Ф.М.Достоевский</w:t>
      </w:r>
    </w:p>
    <w:p w:rsidR="000363F0" w:rsidRPr="000363F0" w:rsidRDefault="000363F0" w:rsidP="000363F0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М.Е.Салтыков-Щедрин</w:t>
      </w:r>
    </w:p>
    <w:p w:rsidR="000363F0" w:rsidRDefault="000363F0" w:rsidP="0021514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Л.Н.Толстой</w:t>
      </w:r>
    </w:p>
    <w:p w:rsidR="000363F0" w:rsidRPr="000363F0" w:rsidRDefault="000363F0" w:rsidP="000363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Кто из героев романа «Война и мир» предложил М.Кутузову план партизанской войны?</w:t>
      </w:r>
    </w:p>
    <w:p w:rsidR="000363F0" w:rsidRP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Долохов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Денисов</w:t>
      </w:r>
    </w:p>
    <w:p w:rsid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Болконский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Друбецкой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Какому герою «Война и мир» принадлежит высказывание «Шахматы расставлены. Игра начнется завтра»?</w:t>
      </w:r>
    </w:p>
    <w:p w:rsidR="000363F0" w:rsidRP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князю Андрею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императору Александру 1</w:t>
      </w:r>
    </w:p>
    <w:p w:rsid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Наполеону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М.И.Кутузову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0363F0" w:rsidRP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Порфирия Петровича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Зосимова</w:t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Раскольникова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Свидригайлова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Укажите, кто из героев романа Толстого «Война и мир» проходит путь исканий.</w:t>
      </w:r>
    </w:p>
    <w:p w:rsidR="000363F0" w:rsidRP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Платон Каратаев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Федор Долохов</w:t>
      </w:r>
    </w:p>
    <w:p w:rsid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Пьер Безухов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Анатоль Курагин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Кому из русских поэтов принадлежат слова «Поэтом можешь ты не быть, но гражданином быть обязан»?</w:t>
      </w:r>
    </w:p>
    <w:p w:rsidR="000363F0" w:rsidRP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А.С.Пушкину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 xml:space="preserve">Н.А.Некрасову </w:t>
      </w:r>
    </w:p>
    <w:p w:rsid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Ф.И.Тютчеву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М.Ю.Лермонтову</w:t>
      </w:r>
    </w:p>
    <w:p w:rsidR="000363F0" w:rsidRPr="00073EE9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363F0" w:rsidRPr="0007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15C"/>
    <w:multiLevelType w:val="hybridMultilevel"/>
    <w:tmpl w:val="D71AA7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12364"/>
    <w:multiLevelType w:val="hybridMultilevel"/>
    <w:tmpl w:val="B98833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53C21"/>
    <w:multiLevelType w:val="hybridMultilevel"/>
    <w:tmpl w:val="F57E6C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44EF5"/>
    <w:multiLevelType w:val="hybridMultilevel"/>
    <w:tmpl w:val="9E2C69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077BBE"/>
    <w:multiLevelType w:val="hybridMultilevel"/>
    <w:tmpl w:val="1C9AA3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646E0"/>
    <w:multiLevelType w:val="hybridMultilevel"/>
    <w:tmpl w:val="7EDC1C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076CC"/>
    <w:multiLevelType w:val="hybridMultilevel"/>
    <w:tmpl w:val="73842C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874953"/>
    <w:multiLevelType w:val="hybridMultilevel"/>
    <w:tmpl w:val="92C289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F441E"/>
    <w:multiLevelType w:val="hybridMultilevel"/>
    <w:tmpl w:val="0674E3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D4D9A"/>
    <w:multiLevelType w:val="hybridMultilevel"/>
    <w:tmpl w:val="AF5029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D91494"/>
    <w:multiLevelType w:val="hybridMultilevel"/>
    <w:tmpl w:val="6DFCFC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625717"/>
    <w:multiLevelType w:val="hybridMultilevel"/>
    <w:tmpl w:val="C04486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E66F8"/>
    <w:multiLevelType w:val="hybridMultilevel"/>
    <w:tmpl w:val="14B48D7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731C0E"/>
    <w:multiLevelType w:val="hybridMultilevel"/>
    <w:tmpl w:val="FDB48E5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C24C2E"/>
    <w:multiLevelType w:val="hybridMultilevel"/>
    <w:tmpl w:val="6C7AE5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DD1701"/>
    <w:multiLevelType w:val="hybridMultilevel"/>
    <w:tmpl w:val="78F242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B139E"/>
    <w:multiLevelType w:val="hybridMultilevel"/>
    <w:tmpl w:val="9AF057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4533B9"/>
    <w:multiLevelType w:val="hybridMultilevel"/>
    <w:tmpl w:val="1EA280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62617F"/>
    <w:multiLevelType w:val="hybridMultilevel"/>
    <w:tmpl w:val="1BC605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553D25"/>
    <w:multiLevelType w:val="hybridMultilevel"/>
    <w:tmpl w:val="C8BC62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021657"/>
    <w:multiLevelType w:val="hybridMultilevel"/>
    <w:tmpl w:val="773471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F90E51"/>
    <w:multiLevelType w:val="hybridMultilevel"/>
    <w:tmpl w:val="5264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25A82"/>
    <w:multiLevelType w:val="hybridMultilevel"/>
    <w:tmpl w:val="0FAEDC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E25EB5"/>
    <w:multiLevelType w:val="hybridMultilevel"/>
    <w:tmpl w:val="433E274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AF0B55"/>
    <w:multiLevelType w:val="hybridMultilevel"/>
    <w:tmpl w:val="DAC43A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D055B9"/>
    <w:multiLevelType w:val="hybridMultilevel"/>
    <w:tmpl w:val="C7EC40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4842C1"/>
    <w:multiLevelType w:val="hybridMultilevel"/>
    <w:tmpl w:val="400EBF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CD1E1C"/>
    <w:multiLevelType w:val="hybridMultilevel"/>
    <w:tmpl w:val="78C23A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3D623D"/>
    <w:multiLevelType w:val="hybridMultilevel"/>
    <w:tmpl w:val="13BC6F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2E64D7"/>
    <w:multiLevelType w:val="hybridMultilevel"/>
    <w:tmpl w:val="A510F7EC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6090E"/>
    <w:multiLevelType w:val="hybridMultilevel"/>
    <w:tmpl w:val="226E4A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CE3AA3"/>
    <w:multiLevelType w:val="hybridMultilevel"/>
    <w:tmpl w:val="A45CDEA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19"/>
  </w:num>
  <w:num w:numId="5">
    <w:abstractNumId w:val="25"/>
  </w:num>
  <w:num w:numId="6">
    <w:abstractNumId w:val="24"/>
  </w:num>
  <w:num w:numId="7">
    <w:abstractNumId w:val="1"/>
  </w:num>
  <w:num w:numId="8">
    <w:abstractNumId w:val="30"/>
  </w:num>
  <w:num w:numId="9">
    <w:abstractNumId w:val="8"/>
  </w:num>
  <w:num w:numId="10">
    <w:abstractNumId w:val="17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1"/>
  </w:num>
  <w:num w:numId="16">
    <w:abstractNumId w:val="20"/>
  </w:num>
  <w:num w:numId="17">
    <w:abstractNumId w:val="15"/>
  </w:num>
  <w:num w:numId="18">
    <w:abstractNumId w:val="21"/>
  </w:num>
  <w:num w:numId="19">
    <w:abstractNumId w:val="6"/>
  </w:num>
  <w:num w:numId="20">
    <w:abstractNumId w:val="18"/>
  </w:num>
  <w:num w:numId="21">
    <w:abstractNumId w:val="14"/>
  </w:num>
  <w:num w:numId="22">
    <w:abstractNumId w:val="13"/>
  </w:num>
  <w:num w:numId="23">
    <w:abstractNumId w:val="31"/>
  </w:num>
  <w:num w:numId="24">
    <w:abstractNumId w:val="12"/>
  </w:num>
  <w:num w:numId="25">
    <w:abstractNumId w:val="23"/>
  </w:num>
  <w:num w:numId="26">
    <w:abstractNumId w:val="16"/>
  </w:num>
  <w:num w:numId="27">
    <w:abstractNumId w:val="26"/>
  </w:num>
  <w:num w:numId="28">
    <w:abstractNumId w:val="22"/>
  </w:num>
  <w:num w:numId="29">
    <w:abstractNumId w:val="27"/>
  </w:num>
  <w:num w:numId="30">
    <w:abstractNumId w:val="3"/>
  </w:num>
  <w:num w:numId="31">
    <w:abstractNumId w:val="28"/>
  </w:num>
  <w:num w:numId="3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363F0"/>
    <w:rsid w:val="00073EE9"/>
    <w:rsid w:val="000A23FA"/>
    <w:rsid w:val="00181770"/>
    <w:rsid w:val="00205B61"/>
    <w:rsid w:val="004A4B98"/>
    <w:rsid w:val="004D285E"/>
    <w:rsid w:val="009E3067"/>
    <w:rsid w:val="00A15500"/>
    <w:rsid w:val="00C177C2"/>
    <w:rsid w:val="00C42930"/>
    <w:rsid w:val="00D458D6"/>
    <w:rsid w:val="00F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4C09-3ACA-41C9-AAF7-CBAE1483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2014-10-02T10:44:00Z</dcterms:created>
  <dcterms:modified xsi:type="dcterms:W3CDTF">2019-10-07T00:30:00Z</dcterms:modified>
</cp:coreProperties>
</file>